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1" w:rsidRDefault="00D20BE1" w:rsidP="00D20BE1">
      <w:pPr>
        <w:ind w:firstLine="720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="008E7CBD">
        <w:rPr>
          <w:bCs/>
          <w:sz w:val="28"/>
          <w:szCs w:val="28"/>
          <w:lang w:eastAsia="en-US"/>
        </w:rPr>
        <w:t xml:space="preserve">   </w:t>
      </w:r>
      <w:r>
        <w:rPr>
          <w:bCs/>
          <w:sz w:val="28"/>
          <w:szCs w:val="28"/>
          <w:lang w:eastAsia="en-US"/>
        </w:rPr>
        <w:t xml:space="preserve">Приложение </w:t>
      </w:r>
      <w:r w:rsidR="009A25E6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 xml:space="preserve">                                                                </w:t>
      </w:r>
    </w:p>
    <w:p w:rsidR="00D20BE1" w:rsidRDefault="00D20BE1" w:rsidP="00D20BE1">
      <w:pPr>
        <w:widowControl/>
        <w:ind w:firstLine="720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к постановлению администрации</w:t>
      </w:r>
    </w:p>
    <w:p w:rsidR="00D20BE1" w:rsidRDefault="00D20BE1" w:rsidP="00D20BE1">
      <w:pPr>
        <w:widowControl/>
        <w:ind w:firstLine="720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Рамешковского  района   </w:t>
      </w:r>
    </w:p>
    <w:p w:rsidR="00D20BE1" w:rsidRDefault="00D20BE1" w:rsidP="00D20BE1">
      <w:pPr>
        <w:widowControl/>
        <w:ind w:firstLine="720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Тверской области </w:t>
      </w:r>
    </w:p>
    <w:p w:rsidR="00D20BE1" w:rsidRDefault="00D20BE1" w:rsidP="00D20BE1">
      <w:pPr>
        <w:widowControl/>
        <w:ind w:firstLine="720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="00A8364E">
        <w:rPr>
          <w:bCs/>
          <w:sz w:val="28"/>
          <w:szCs w:val="28"/>
          <w:lang w:eastAsia="en-US"/>
        </w:rPr>
        <w:t xml:space="preserve">                </w:t>
      </w:r>
      <w:bookmarkStart w:id="0" w:name="_GoBack"/>
      <w:bookmarkEnd w:id="0"/>
      <w:r>
        <w:rPr>
          <w:bCs/>
          <w:sz w:val="28"/>
          <w:szCs w:val="28"/>
          <w:lang w:eastAsia="en-US"/>
        </w:rPr>
        <w:t xml:space="preserve">от </w:t>
      </w:r>
      <w:r w:rsidR="00A8364E">
        <w:rPr>
          <w:bCs/>
          <w:sz w:val="28"/>
          <w:szCs w:val="28"/>
          <w:lang w:eastAsia="en-US"/>
        </w:rPr>
        <w:t>17.08.</w:t>
      </w:r>
      <w:r w:rsidRPr="00A8364E">
        <w:rPr>
          <w:bCs/>
          <w:sz w:val="28"/>
          <w:szCs w:val="28"/>
          <w:lang w:eastAsia="en-US"/>
        </w:rPr>
        <w:t xml:space="preserve"> 2018  № </w:t>
      </w:r>
      <w:r w:rsidR="00A8364E">
        <w:rPr>
          <w:bCs/>
          <w:sz w:val="28"/>
          <w:szCs w:val="28"/>
          <w:lang w:eastAsia="en-US"/>
        </w:rPr>
        <w:t>136</w:t>
      </w:r>
      <w:r w:rsidRPr="00A8364E">
        <w:rPr>
          <w:bCs/>
          <w:sz w:val="28"/>
          <w:szCs w:val="28"/>
          <w:lang w:eastAsia="en-US"/>
        </w:rPr>
        <w:t>-па</w:t>
      </w: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D20BE1" w:rsidRDefault="00D20BE1" w:rsidP="00D20BE1">
      <w:pPr>
        <w:pStyle w:val="Style2"/>
        <w:widowControl/>
        <w:tabs>
          <w:tab w:val="left" w:pos="4395"/>
        </w:tabs>
        <w:spacing w:line="240" w:lineRule="auto"/>
      </w:pPr>
      <w:r>
        <w:rPr>
          <w:sz w:val="20"/>
          <w:szCs w:val="20"/>
        </w:rPr>
        <w:t xml:space="preserve"> </w:t>
      </w:r>
      <w:r>
        <w:rPr>
          <w:rStyle w:val="FontStyle20"/>
          <w:sz w:val="20"/>
          <w:szCs w:val="20"/>
        </w:rPr>
        <w:t>по предоставлению муниципальной услуги:</w:t>
      </w:r>
      <w:r>
        <w:rPr>
          <w:sz w:val="20"/>
          <w:szCs w:val="20"/>
        </w:rPr>
        <w:t xml:space="preserve"> </w:t>
      </w:r>
      <w:r w:rsidR="009A25E6" w:rsidRPr="009A25E6">
        <w:rPr>
          <w:rStyle w:val="FontStyle20"/>
          <w:sz w:val="20"/>
          <w:szCs w:val="20"/>
        </w:rPr>
        <w:t>«Бесплатное предоставление  в собственность земельного участка для индивидуального жилищного строительства или личного подсобного хозяйства гражданам, имеющим трех и более  детей»</w:t>
      </w:r>
      <w:r>
        <w:rPr>
          <w:sz w:val="20"/>
          <w:szCs w:val="20"/>
        </w:rPr>
        <w:t>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Раздел 1. «Общие сведения о государственной (муниципальной) услуге»</w:t>
      </w: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5"/>
        <w:tblW w:w="15276" w:type="dxa"/>
        <w:tblInd w:w="0" w:type="dxa"/>
        <w:tblLook w:val="04A0" w:firstRow="1" w:lastRow="0" w:firstColumn="1" w:lastColumn="0" w:noHBand="0" w:noVBand="1"/>
      </w:tblPr>
      <w:tblGrid>
        <w:gridCol w:w="817"/>
        <w:gridCol w:w="5103"/>
        <w:gridCol w:w="9356"/>
      </w:tblGrid>
      <w:tr w:rsidR="00D20BE1" w:rsidTr="00D20BE1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5"/>
              <w:widowControl/>
              <w:jc w:val="center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Style w:val="FontStyle2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Параметр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Значение параметра/состояние</w:t>
            </w:r>
          </w:p>
        </w:tc>
      </w:tr>
      <w:tr w:rsidR="009A25E6" w:rsidTr="00D20BE1">
        <w:trPr>
          <w:trHeight w:val="6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91352F" w:rsidRDefault="009A25E6" w:rsidP="00183E3D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665778">
              <w:rPr>
                <w:rStyle w:val="FontStyle20"/>
                <w:sz w:val="20"/>
                <w:szCs w:val="20"/>
              </w:rPr>
              <w:t>администраци</w:t>
            </w:r>
            <w:r>
              <w:rPr>
                <w:rStyle w:val="FontStyle20"/>
                <w:sz w:val="20"/>
                <w:szCs w:val="20"/>
              </w:rPr>
              <w:t>я</w:t>
            </w:r>
            <w:r w:rsidRPr="00665778">
              <w:rPr>
                <w:rStyle w:val="FontStyle20"/>
                <w:sz w:val="20"/>
                <w:szCs w:val="20"/>
              </w:rPr>
              <w:t xml:space="preserve"> Рамешковского района в лице Комитета по управлению имуществом Рамешковского района</w:t>
            </w:r>
          </w:p>
        </w:tc>
      </w:tr>
      <w:tr w:rsidR="009A25E6" w:rsidTr="00D20BE1">
        <w:trPr>
          <w:trHeight w:val="5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5"/>
              <w:widowControl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Номер услуги в федеральном реестре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91352F" w:rsidRDefault="009A25E6" w:rsidP="00183E3D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9E1739">
              <w:rPr>
                <w:rStyle w:val="FontStyle20"/>
                <w:sz w:val="20"/>
                <w:szCs w:val="20"/>
              </w:rPr>
              <w:t>69401000100000</w:t>
            </w:r>
            <w:r>
              <w:rPr>
                <w:rStyle w:val="FontStyle20"/>
                <w:sz w:val="20"/>
                <w:szCs w:val="20"/>
              </w:rPr>
              <w:t>107294</w:t>
            </w:r>
          </w:p>
        </w:tc>
      </w:tr>
      <w:tr w:rsidR="009A25E6" w:rsidTr="00D20B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5"/>
              <w:widowControl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Полное наименование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91352F" w:rsidRDefault="009A25E6" w:rsidP="00183E3D">
            <w:pPr>
              <w:pStyle w:val="Style2"/>
              <w:tabs>
                <w:tab w:val="left" w:pos="210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665778">
              <w:rPr>
                <w:rStyle w:val="FontStyle20"/>
                <w:sz w:val="20"/>
                <w:szCs w:val="20"/>
              </w:rPr>
              <w:t>Бесплатное предоставление  в собственность земельного участка для индивидуального жилищного строительства или личного подсобного хозяйства гражданам, имеющим трех и более  детей</w:t>
            </w:r>
          </w:p>
        </w:tc>
      </w:tr>
      <w:tr w:rsidR="009A25E6" w:rsidTr="00D20B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5"/>
              <w:widowControl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Краткое наименование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91352F" w:rsidRDefault="009A25E6" w:rsidP="00183E3D">
            <w:pPr>
              <w:pStyle w:val="Style2"/>
              <w:widowControl/>
              <w:tabs>
                <w:tab w:val="left" w:pos="315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665778">
              <w:rPr>
                <w:rStyle w:val="FontStyle20"/>
                <w:sz w:val="20"/>
                <w:szCs w:val="20"/>
              </w:rPr>
              <w:t>Бесплатное предоставление  в собственность земельного участка для индивидуального жилищного строительства или личного подсобного хозяйства гражданам, имеющим трех и более  детей</w:t>
            </w:r>
          </w:p>
        </w:tc>
      </w:tr>
      <w:tr w:rsidR="009A25E6" w:rsidTr="00D20BE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5"/>
              <w:widowControl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Административный регламент предоставления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91352F" w:rsidRDefault="009A25E6" w:rsidP="00183E3D">
            <w:pPr>
              <w:pStyle w:val="Style2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7023E6">
              <w:rPr>
                <w:rStyle w:val="FontStyle20"/>
                <w:sz w:val="20"/>
                <w:szCs w:val="20"/>
              </w:rPr>
              <w:t>Постановление администрации Рамешковского района</w:t>
            </w:r>
            <w:r>
              <w:rPr>
                <w:rStyle w:val="FontStyle20"/>
                <w:sz w:val="20"/>
                <w:szCs w:val="20"/>
              </w:rPr>
              <w:t xml:space="preserve"> </w:t>
            </w:r>
            <w:r w:rsidRPr="007023E6">
              <w:rPr>
                <w:rStyle w:val="FontStyle20"/>
                <w:sz w:val="20"/>
                <w:szCs w:val="20"/>
              </w:rPr>
              <w:t xml:space="preserve">от  05 </w:t>
            </w:r>
            <w:r>
              <w:rPr>
                <w:rStyle w:val="FontStyle20"/>
                <w:sz w:val="20"/>
                <w:szCs w:val="20"/>
              </w:rPr>
              <w:t>марта</w:t>
            </w:r>
            <w:r w:rsidRPr="007023E6">
              <w:rPr>
                <w:rStyle w:val="FontStyle20"/>
                <w:sz w:val="20"/>
                <w:szCs w:val="20"/>
              </w:rPr>
              <w:t xml:space="preserve"> 201</w:t>
            </w:r>
            <w:r>
              <w:rPr>
                <w:rStyle w:val="FontStyle20"/>
                <w:sz w:val="20"/>
                <w:szCs w:val="20"/>
              </w:rPr>
              <w:t>8</w:t>
            </w:r>
            <w:r w:rsidRPr="007023E6">
              <w:rPr>
                <w:rStyle w:val="FontStyle20"/>
                <w:sz w:val="20"/>
                <w:szCs w:val="20"/>
              </w:rPr>
              <w:t xml:space="preserve">г. N </w:t>
            </w:r>
            <w:r>
              <w:rPr>
                <w:rStyle w:val="FontStyle20"/>
                <w:sz w:val="20"/>
                <w:szCs w:val="20"/>
              </w:rPr>
              <w:t>39</w:t>
            </w:r>
            <w:r w:rsidRPr="007023E6">
              <w:rPr>
                <w:rStyle w:val="FontStyle20"/>
                <w:sz w:val="20"/>
                <w:szCs w:val="20"/>
              </w:rPr>
              <w:t>-па Административный  регламент</w:t>
            </w:r>
            <w:r>
              <w:rPr>
                <w:rStyle w:val="FontStyle20"/>
                <w:sz w:val="20"/>
                <w:szCs w:val="20"/>
              </w:rPr>
              <w:t xml:space="preserve"> </w:t>
            </w:r>
            <w:r w:rsidRPr="007023E6">
              <w:rPr>
                <w:rStyle w:val="FontStyle20"/>
                <w:sz w:val="20"/>
                <w:szCs w:val="20"/>
              </w:rPr>
              <w:t>предоставления администрацией Рамешковского района муниципальной услуги: "</w:t>
            </w:r>
            <w:r>
              <w:t xml:space="preserve"> </w:t>
            </w:r>
            <w:r w:rsidRPr="00665778">
              <w:rPr>
                <w:rStyle w:val="FontStyle20"/>
                <w:sz w:val="20"/>
                <w:szCs w:val="20"/>
              </w:rPr>
              <w:t>Бесплатное предоставление  в собственность земельного участка для индивидуального жилищного строительства или личного подсобного хозяйства гражданам, имеющим трех и более  детей</w:t>
            </w:r>
            <w:r w:rsidRPr="007023E6">
              <w:rPr>
                <w:rStyle w:val="FontStyle20"/>
                <w:sz w:val="20"/>
                <w:szCs w:val="20"/>
              </w:rPr>
              <w:t>"</w:t>
            </w:r>
          </w:p>
        </w:tc>
      </w:tr>
      <w:tr w:rsidR="009A25E6" w:rsidTr="00D20BE1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5"/>
              <w:widowControl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Перечень «</w:t>
            </w:r>
            <w:proofErr w:type="spellStart"/>
            <w:r>
              <w:rPr>
                <w:rStyle w:val="FontStyle20"/>
                <w:sz w:val="20"/>
                <w:szCs w:val="20"/>
                <w:lang w:eastAsia="en-US"/>
              </w:rPr>
              <w:t>подуслуг</w:t>
            </w:r>
            <w:proofErr w:type="spellEnd"/>
            <w:r>
              <w:rPr>
                <w:rStyle w:val="FontStyle2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665778" w:rsidRDefault="009A25E6" w:rsidP="00183E3D">
            <w:pPr>
              <w:pStyle w:val="Style2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91352F">
              <w:rPr>
                <w:rStyle w:val="FontStyle20"/>
                <w:sz w:val="20"/>
                <w:szCs w:val="20"/>
              </w:rPr>
              <w:t xml:space="preserve">1. </w:t>
            </w:r>
            <w:r>
              <w:rPr>
                <w:rStyle w:val="FontStyle20"/>
                <w:sz w:val="20"/>
                <w:szCs w:val="20"/>
              </w:rPr>
              <w:t>В</w:t>
            </w:r>
            <w:r w:rsidRPr="00665778">
              <w:rPr>
                <w:rStyle w:val="FontStyle20"/>
                <w:sz w:val="20"/>
                <w:szCs w:val="20"/>
              </w:rPr>
              <w:t>ключени</w:t>
            </w:r>
            <w:r>
              <w:rPr>
                <w:rStyle w:val="FontStyle20"/>
                <w:sz w:val="20"/>
                <w:szCs w:val="20"/>
              </w:rPr>
              <w:t>е</w:t>
            </w:r>
            <w:r w:rsidRPr="00665778">
              <w:rPr>
                <w:rStyle w:val="FontStyle20"/>
                <w:sz w:val="20"/>
                <w:szCs w:val="20"/>
              </w:rPr>
              <w:t xml:space="preserve"> в список граждан, имеющих право </w:t>
            </w:r>
            <w:r>
              <w:rPr>
                <w:rStyle w:val="FontStyle20"/>
                <w:sz w:val="20"/>
                <w:szCs w:val="20"/>
              </w:rPr>
              <w:t xml:space="preserve">на получение земельных участков, либо </w:t>
            </w:r>
            <w:r w:rsidRPr="00665778">
              <w:rPr>
                <w:rStyle w:val="FontStyle20"/>
                <w:sz w:val="20"/>
                <w:szCs w:val="20"/>
              </w:rPr>
              <w:t>отказ</w:t>
            </w:r>
            <w:r>
              <w:rPr>
                <w:rStyle w:val="FontStyle20"/>
                <w:sz w:val="20"/>
                <w:szCs w:val="20"/>
              </w:rPr>
              <w:t xml:space="preserve"> </w:t>
            </w:r>
            <w:r w:rsidRPr="00665778">
              <w:rPr>
                <w:rStyle w:val="FontStyle20"/>
                <w:sz w:val="20"/>
                <w:szCs w:val="20"/>
              </w:rPr>
              <w:t xml:space="preserve"> во включении в список граждан, имеющих право на получение земельных участков;</w:t>
            </w:r>
          </w:p>
          <w:p w:rsidR="009A25E6" w:rsidRPr="00665778" w:rsidRDefault="009A25E6" w:rsidP="00183E3D">
            <w:pPr>
              <w:pStyle w:val="Style2"/>
              <w:widowControl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2. </w:t>
            </w:r>
            <w:r w:rsidRPr="00665778">
              <w:rPr>
                <w:rStyle w:val="FontStyle20"/>
                <w:sz w:val="20"/>
                <w:szCs w:val="20"/>
              </w:rPr>
              <w:t xml:space="preserve"> </w:t>
            </w:r>
            <w:r>
              <w:rPr>
                <w:rStyle w:val="FontStyle20"/>
                <w:sz w:val="20"/>
                <w:szCs w:val="20"/>
              </w:rPr>
              <w:t>П</w:t>
            </w:r>
            <w:r w:rsidRPr="00665778">
              <w:rPr>
                <w:rStyle w:val="FontStyle20"/>
                <w:sz w:val="20"/>
                <w:szCs w:val="20"/>
              </w:rPr>
              <w:t>редоставление гражданину предложенного земельного участка в собственность бесплатно</w:t>
            </w:r>
            <w:r>
              <w:rPr>
                <w:rStyle w:val="FontStyle20"/>
                <w:sz w:val="20"/>
                <w:szCs w:val="20"/>
              </w:rPr>
              <w:t>, либо</w:t>
            </w:r>
          </w:p>
          <w:p w:rsidR="009A25E6" w:rsidRPr="0091352F" w:rsidRDefault="009A25E6" w:rsidP="00183E3D">
            <w:pPr>
              <w:pStyle w:val="Style2"/>
              <w:widowControl/>
              <w:spacing w:line="240" w:lineRule="auto"/>
              <w:ind w:right="175"/>
              <w:jc w:val="both"/>
              <w:rPr>
                <w:rStyle w:val="FontStyle20"/>
                <w:sz w:val="20"/>
                <w:szCs w:val="20"/>
              </w:rPr>
            </w:pPr>
            <w:r w:rsidRPr="00665778">
              <w:rPr>
                <w:rStyle w:val="FontStyle20"/>
                <w:sz w:val="20"/>
                <w:szCs w:val="20"/>
              </w:rPr>
              <w:t>отказ гражданина в приобретении  предложенного земельного участка.</w:t>
            </w:r>
          </w:p>
        </w:tc>
      </w:tr>
      <w:tr w:rsidR="009A25E6" w:rsidTr="00D20BE1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Default="009A25E6">
            <w:pPr>
              <w:pStyle w:val="Style2"/>
              <w:widowControl/>
              <w:spacing w:line="240" w:lineRule="auto"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  <w:lang w:eastAsia="en-US"/>
              </w:rPr>
              <w:t>Способы оценки качества предоставления услуги: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E6" w:rsidRPr="00D52586" w:rsidRDefault="009A25E6" w:rsidP="00183E3D">
            <w:pPr>
              <w:pStyle w:val="Style2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1.Р</w:t>
            </w:r>
            <w:r w:rsidRPr="00D52586">
              <w:rPr>
                <w:rStyle w:val="FontStyle20"/>
                <w:sz w:val="20"/>
                <w:szCs w:val="20"/>
              </w:rPr>
              <w:t>адиотелефонная связь (факс)         848(244) 21304</w:t>
            </w:r>
          </w:p>
          <w:p w:rsidR="009A25E6" w:rsidRPr="00D52586" w:rsidRDefault="009A25E6" w:rsidP="00183E3D">
            <w:pPr>
              <w:pStyle w:val="Style2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2.</w:t>
            </w:r>
            <w:r w:rsidRPr="00D52586">
              <w:rPr>
                <w:rStyle w:val="FontStyle20"/>
                <w:sz w:val="20"/>
                <w:szCs w:val="20"/>
              </w:rPr>
              <w:t xml:space="preserve">Электронная почта </w:t>
            </w:r>
            <w:r>
              <w:rPr>
                <w:rStyle w:val="FontStyle20"/>
                <w:sz w:val="20"/>
                <w:szCs w:val="20"/>
              </w:rPr>
              <w:t xml:space="preserve">администрации Рамешковского района </w:t>
            </w:r>
            <w:r w:rsidRPr="00D52586">
              <w:rPr>
                <w:rStyle w:val="FontStyle20"/>
                <w:sz w:val="20"/>
                <w:szCs w:val="20"/>
              </w:rPr>
              <w:t>admrameshki@mail.ru</w:t>
            </w:r>
          </w:p>
          <w:p w:rsidR="009A25E6" w:rsidRPr="00D52586" w:rsidRDefault="009A25E6" w:rsidP="00183E3D">
            <w:pPr>
              <w:pStyle w:val="Style2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3.</w:t>
            </w:r>
            <w:r w:rsidRPr="00D52586">
              <w:rPr>
                <w:rStyle w:val="FontStyle20"/>
                <w:sz w:val="20"/>
                <w:szCs w:val="20"/>
              </w:rPr>
              <w:t>Портал государственных услуг  http://www.gosuslugi.ru/</w:t>
            </w:r>
          </w:p>
          <w:p w:rsidR="009A25E6" w:rsidRPr="0091352F" w:rsidRDefault="009A25E6" w:rsidP="00183E3D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4.О</w:t>
            </w:r>
            <w:r w:rsidRPr="00D52586">
              <w:rPr>
                <w:rStyle w:val="FontStyle20"/>
                <w:sz w:val="20"/>
                <w:szCs w:val="20"/>
              </w:rPr>
              <w:t>фициальный сайт администрации Рамешковского района</w:t>
            </w:r>
          </w:p>
        </w:tc>
      </w:tr>
      <w:tr w:rsidR="00D20BE1" w:rsidTr="00D20B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BE1" w:rsidRDefault="00D20BE1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BE1" w:rsidRDefault="00D20BE1">
            <w:pPr>
              <w:pStyle w:val="Style2"/>
              <w:widowControl/>
              <w:spacing w:line="240" w:lineRule="auto"/>
              <w:rPr>
                <w:rStyle w:val="FontStyle20"/>
                <w:rFonts w:eastAsia="Times New Roman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BE1" w:rsidRDefault="00D20BE1">
            <w:pPr>
              <w:pStyle w:val="Style5"/>
              <w:widowControl/>
              <w:ind w:right="175"/>
              <w:jc w:val="left"/>
              <w:rPr>
                <w:rStyle w:val="FontStyle20"/>
                <w:rFonts w:eastAsia="Times New Roman"/>
                <w:sz w:val="20"/>
                <w:szCs w:val="20"/>
              </w:rPr>
            </w:pPr>
          </w:p>
        </w:tc>
      </w:tr>
    </w:tbl>
    <w:p w:rsidR="00D20BE1" w:rsidRDefault="00D20BE1" w:rsidP="00D20BE1">
      <w:pPr>
        <w:pStyle w:val="Style2"/>
        <w:widowControl/>
        <w:tabs>
          <w:tab w:val="left" w:pos="3240"/>
        </w:tabs>
        <w:spacing w:line="240" w:lineRule="auto"/>
        <w:rPr>
          <w:sz w:val="22"/>
          <w:szCs w:val="18"/>
        </w:rPr>
      </w:pPr>
    </w:p>
    <w:p w:rsidR="00D20BE1" w:rsidRPr="00193526" w:rsidRDefault="00D20BE1" w:rsidP="00D20BE1">
      <w:pPr>
        <w:pStyle w:val="Style2"/>
        <w:widowControl/>
        <w:tabs>
          <w:tab w:val="left" w:pos="3240"/>
        </w:tabs>
        <w:spacing w:line="240" w:lineRule="auto"/>
        <w:rPr>
          <w:b/>
          <w:sz w:val="20"/>
          <w:szCs w:val="20"/>
        </w:rPr>
      </w:pPr>
      <w:r w:rsidRPr="00193526">
        <w:rPr>
          <w:b/>
          <w:sz w:val="20"/>
          <w:szCs w:val="20"/>
        </w:rPr>
        <w:t>Раздел 2. «Общие сведения о «</w:t>
      </w:r>
      <w:proofErr w:type="spellStart"/>
      <w:r w:rsidRPr="00193526">
        <w:rPr>
          <w:b/>
          <w:sz w:val="20"/>
          <w:szCs w:val="20"/>
        </w:rPr>
        <w:t>подуслугах</w:t>
      </w:r>
      <w:proofErr w:type="spellEnd"/>
      <w:r w:rsidRPr="00193526">
        <w:rPr>
          <w:b/>
          <w:sz w:val="20"/>
          <w:szCs w:val="20"/>
        </w:rPr>
        <w:t>»</w:t>
      </w:r>
    </w:p>
    <w:p w:rsidR="00D20BE1" w:rsidRDefault="00D20BE1" w:rsidP="00D20BE1"/>
    <w:tbl>
      <w:tblPr>
        <w:tblW w:w="152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83"/>
        <w:gridCol w:w="850"/>
        <w:gridCol w:w="709"/>
        <w:gridCol w:w="1453"/>
        <w:gridCol w:w="1805"/>
        <w:gridCol w:w="992"/>
        <w:gridCol w:w="992"/>
        <w:gridCol w:w="851"/>
        <w:gridCol w:w="850"/>
        <w:gridCol w:w="708"/>
        <w:gridCol w:w="1559"/>
        <w:gridCol w:w="1985"/>
      </w:tblGrid>
      <w:tr w:rsidR="00D20BE1" w:rsidTr="00503440">
        <w:trPr>
          <w:cantSplit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Срок предоставления в зависимости от условий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Основания отказа в приеме документов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Основания отказа в предоставлении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Основания приостановления предоставления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Срок приостановления предоставления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Плата за предоставление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Способ обращения за получением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Способ получения результата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</w:tr>
      <w:tr w:rsidR="00D20BE1" w:rsidTr="00503440">
        <w:trPr>
          <w:cantSplit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при подаче заявления по месту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жительства (месту</w:t>
            </w:r>
            <w:proofErr w:type="gramEnd"/>
          </w:p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нахождения юр. лица)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при подаче заявления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 по месту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жительства (по месту</w:t>
            </w:r>
            <w:proofErr w:type="gramEnd"/>
          </w:p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обращения)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наличие платы (государственной пошлины)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2"/>
              <w:widowControl/>
              <w:tabs>
                <w:tab w:val="left" w:pos="2736"/>
                <w:tab w:val="left" w:pos="3845"/>
              </w:tabs>
              <w:spacing w:line="276" w:lineRule="auto"/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</w:rPr>
            </w:pPr>
          </w:p>
        </w:tc>
      </w:tr>
      <w:tr w:rsidR="00D20BE1" w:rsidTr="00503440">
        <w:trPr>
          <w:cantSplit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11</w:t>
            </w:r>
          </w:p>
        </w:tc>
      </w:tr>
      <w:tr w:rsidR="00D20BE1" w:rsidTr="000F61F3">
        <w:trPr>
          <w:cantSplit/>
          <w:trHeight w:val="407"/>
        </w:trPr>
        <w:tc>
          <w:tcPr>
            <w:tcW w:w="152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BE1" w:rsidRDefault="000F61F3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  <w:lang w:eastAsia="en-US"/>
              </w:rPr>
            </w:pPr>
            <w:proofErr w:type="spellStart"/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  <w:lang w:eastAsia="en-US"/>
              </w:rPr>
              <w:t xml:space="preserve"> №1</w:t>
            </w:r>
          </w:p>
        </w:tc>
      </w:tr>
      <w:tr w:rsidR="00193526" w:rsidTr="00503440">
        <w:trPr>
          <w:cantSplit/>
          <w:trHeight w:val="32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26" w:rsidRDefault="0019352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26" w:rsidRPr="000F61F3" w:rsidRDefault="009A25E6" w:rsidP="000F61F3">
            <w:pPr>
              <w:jc w:val="both"/>
              <w:rPr>
                <w:sz w:val="20"/>
                <w:szCs w:val="20"/>
              </w:rPr>
            </w:pPr>
            <w:r w:rsidRPr="009A25E6">
              <w:rPr>
                <w:sz w:val="20"/>
                <w:szCs w:val="20"/>
              </w:rPr>
              <w:t>Включение в список граждан, имеющих право на получение земельных участков, либо отказ  во включении в список граждан, имеющих право на получение земельных участков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 w:rsidP="009A25E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          </w:t>
            </w:r>
            <w:r w:rsidR="00193526" w:rsidRPr="000F61F3">
              <w:rPr>
                <w:rStyle w:val="FontStyle23"/>
                <w:sz w:val="20"/>
                <w:szCs w:val="20"/>
                <w:lang w:eastAsia="en-US"/>
              </w:rPr>
              <w:t>10 календарных дней с момента обращения заявителя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26" w:rsidRDefault="009A25E6">
            <w:pPr>
              <w:spacing w:line="276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40" w:rsidRP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1) подача заявления гражданином,</w:t>
            </w:r>
            <w:r>
              <w:rPr>
                <w:rFonts w:eastAsiaTheme="minorEastAsia"/>
                <w:sz w:val="16"/>
                <w:szCs w:val="16"/>
              </w:rPr>
              <w:t xml:space="preserve"> </w:t>
            </w:r>
            <w:r w:rsidRPr="00503440">
              <w:rPr>
                <w:rFonts w:eastAsiaTheme="minorEastAsia"/>
                <w:sz w:val="16"/>
                <w:szCs w:val="16"/>
              </w:rPr>
              <w:t>не отвечающим требованиям статьи 1 вышеуказанного Закона;</w:t>
            </w:r>
          </w:p>
          <w:p w:rsidR="00503440" w:rsidRP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2) подача заявления лицом, не уполномоченным на осуществление таких действий;</w:t>
            </w:r>
          </w:p>
          <w:p w:rsidR="00503440" w:rsidRP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3) непредставление (представление не в полном объеме) необходимых документов либо представление документов, не соответствующих по форме и (или) содержанию требованиям законодательства;</w:t>
            </w:r>
          </w:p>
          <w:p w:rsidR="00503440" w:rsidRP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 xml:space="preserve">4) </w:t>
            </w:r>
            <w:r>
              <w:rPr>
                <w:rFonts w:eastAsiaTheme="minorEastAsia"/>
                <w:sz w:val="16"/>
                <w:szCs w:val="16"/>
              </w:rPr>
              <w:t>п</w:t>
            </w:r>
            <w:r w:rsidRPr="00503440">
              <w:rPr>
                <w:rFonts w:eastAsiaTheme="minorEastAsia"/>
                <w:sz w:val="16"/>
                <w:szCs w:val="16"/>
              </w:rPr>
              <w:t>редоставление подложных документов или недостоверных сведений;</w:t>
            </w:r>
          </w:p>
          <w:p w:rsidR="00503440" w:rsidRP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5) постановка на учет гражданина, являющегося вторым родителем (усыновителем) детей заявителя;</w:t>
            </w:r>
          </w:p>
          <w:p w:rsidR="00503440" w:rsidRPr="009A25E6" w:rsidRDefault="00503440" w:rsidP="00503440">
            <w:pPr>
              <w:widowControl/>
              <w:rPr>
                <w:rFonts w:eastAsiaTheme="minorEastAsia"/>
                <w:sz w:val="20"/>
                <w:szCs w:val="20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6) использование ранее одним из родителей (усыновителей</w:t>
            </w:r>
            <w:r w:rsidRPr="009A25E6">
              <w:rPr>
                <w:rFonts w:eastAsiaTheme="minorEastAsia"/>
                <w:sz w:val="20"/>
                <w:szCs w:val="20"/>
              </w:rPr>
              <w:t xml:space="preserve">) </w:t>
            </w:r>
            <w:r w:rsidRPr="00503440">
              <w:rPr>
                <w:rFonts w:eastAsiaTheme="minorEastAsia"/>
                <w:sz w:val="16"/>
                <w:szCs w:val="16"/>
              </w:rPr>
              <w:t>права на бесплатное приобретение земельного</w:t>
            </w:r>
            <w:r w:rsidRPr="009A25E6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503440" w:rsidRPr="00503440" w:rsidRDefault="00503440" w:rsidP="00503440">
            <w:pPr>
              <w:widowControl/>
              <w:rPr>
                <w:rFonts w:eastAsiaTheme="minorEastAsia"/>
                <w:sz w:val="16"/>
                <w:szCs w:val="16"/>
              </w:rPr>
            </w:pPr>
            <w:r w:rsidRPr="00503440">
              <w:rPr>
                <w:rFonts w:eastAsiaTheme="minorEastAsia"/>
                <w:sz w:val="16"/>
                <w:szCs w:val="16"/>
              </w:rPr>
              <w:t>участка в</w:t>
            </w:r>
            <w:r w:rsidRPr="009A25E6">
              <w:rPr>
                <w:rFonts w:eastAsiaTheme="minorEastAsia"/>
                <w:sz w:val="20"/>
                <w:szCs w:val="20"/>
              </w:rPr>
              <w:t xml:space="preserve"> </w:t>
            </w:r>
            <w:r w:rsidRPr="00503440">
              <w:rPr>
                <w:rFonts w:eastAsiaTheme="minorEastAsia"/>
                <w:sz w:val="16"/>
                <w:szCs w:val="16"/>
              </w:rPr>
              <w:t>соответствии с настоящим Законом.</w:t>
            </w:r>
          </w:p>
          <w:p w:rsidR="00503440" w:rsidRDefault="00503440" w:rsidP="00503440">
            <w:pPr>
              <w:widowControl/>
              <w:spacing w:line="166" w:lineRule="exact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193526" w:rsidRDefault="0019352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5E6" w:rsidRPr="009A25E6" w:rsidRDefault="009A25E6" w:rsidP="009A25E6">
            <w:pPr>
              <w:widowControl/>
              <w:rPr>
                <w:rFonts w:eastAsiaTheme="minorEastAsia"/>
                <w:sz w:val="20"/>
                <w:szCs w:val="20"/>
              </w:rPr>
            </w:pPr>
          </w:p>
          <w:p w:rsidR="00193526" w:rsidRDefault="0050344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19352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 w:rsidP="0050344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</w:t>
            </w:r>
            <w:r w:rsidR="00503440">
              <w:rPr>
                <w:rStyle w:val="FontStyle23"/>
                <w:sz w:val="20"/>
                <w:szCs w:val="20"/>
                <w:lang w:eastAsia="en-US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 w:rsidP="0019352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25E6">
              <w:rPr>
                <w:sz w:val="20"/>
                <w:szCs w:val="20"/>
                <w:lang w:eastAsia="en-US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526" w:rsidRDefault="009A25E6" w:rsidP="0019352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25E6">
              <w:rPr>
                <w:sz w:val="20"/>
                <w:szCs w:val="20"/>
                <w:lang w:eastAsia="en-US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755810" w:rsidTr="00183E3D">
        <w:trPr>
          <w:cantSplit/>
          <w:trHeight w:val="557"/>
        </w:trPr>
        <w:tc>
          <w:tcPr>
            <w:tcW w:w="152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10" w:rsidRPr="00755810" w:rsidRDefault="00755810" w:rsidP="00193526">
            <w:pPr>
              <w:pStyle w:val="Style11"/>
              <w:widowControl/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755810">
              <w:rPr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 w:rsidRPr="00755810">
              <w:rPr>
                <w:b/>
                <w:sz w:val="20"/>
                <w:szCs w:val="20"/>
                <w:lang w:eastAsia="en-US"/>
              </w:rPr>
              <w:t xml:space="preserve"> №2</w:t>
            </w:r>
          </w:p>
        </w:tc>
      </w:tr>
      <w:tr w:rsidR="009A25E6" w:rsidTr="00503440">
        <w:trPr>
          <w:cantSplit/>
          <w:trHeight w:val="32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E6" w:rsidRPr="009A25E6" w:rsidRDefault="009A25E6" w:rsidP="009A25E6">
            <w:pPr>
              <w:jc w:val="both"/>
              <w:rPr>
                <w:sz w:val="20"/>
                <w:szCs w:val="20"/>
              </w:rPr>
            </w:pPr>
            <w:r w:rsidRPr="009A25E6">
              <w:rPr>
                <w:sz w:val="20"/>
                <w:szCs w:val="20"/>
              </w:rPr>
              <w:t>Предоставление гражданину предложенного земельного участка в собственность бесплатно, либо</w:t>
            </w:r>
          </w:p>
          <w:p w:rsidR="009A25E6" w:rsidRPr="009A25E6" w:rsidRDefault="009A25E6" w:rsidP="009A25E6">
            <w:pPr>
              <w:jc w:val="both"/>
              <w:rPr>
                <w:sz w:val="20"/>
                <w:szCs w:val="20"/>
              </w:rPr>
            </w:pPr>
            <w:r w:rsidRPr="009A25E6">
              <w:rPr>
                <w:sz w:val="20"/>
                <w:szCs w:val="20"/>
              </w:rPr>
              <w:t>отказ гражданина в приобретении  предложенного земельного участка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FD" w:rsidRDefault="009A25E6" w:rsidP="00E92EF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9A25E6">
              <w:rPr>
                <w:rStyle w:val="FontStyle23"/>
                <w:sz w:val="20"/>
                <w:szCs w:val="20"/>
                <w:lang w:eastAsia="en-US"/>
              </w:rPr>
              <w:t>365 календарных дней со дня поступления заявления с документами, необходимыми для предоставления муниципальной услуги</w:t>
            </w:r>
            <w:r w:rsidR="00E92EFD">
              <w:rPr>
                <w:rStyle w:val="FontStyle23"/>
                <w:sz w:val="20"/>
                <w:szCs w:val="20"/>
                <w:lang w:eastAsia="en-US"/>
              </w:rPr>
              <w:t>.</w:t>
            </w:r>
          </w:p>
          <w:p w:rsidR="00E92EFD" w:rsidRDefault="00E92EFD" w:rsidP="00E92EF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9A25E6" w:rsidRPr="000F61F3" w:rsidRDefault="00E92EFD" w:rsidP="00E92EF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Через 545 дней в случае отказа от предложенного земельного участка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spacing w:line="276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Отказ гражданина</w:t>
            </w:r>
            <w:r w:rsidR="00EF4907">
              <w:rPr>
                <w:rStyle w:val="FontStyle23"/>
                <w:sz w:val="20"/>
                <w:szCs w:val="20"/>
                <w:lang w:eastAsia="en-US"/>
              </w:rPr>
              <w:t xml:space="preserve"> в </w:t>
            </w:r>
            <w:r w:rsidR="00EF4907" w:rsidRPr="009A25E6">
              <w:rPr>
                <w:rStyle w:val="FontStyle23"/>
                <w:sz w:val="20"/>
                <w:szCs w:val="20"/>
                <w:lang w:eastAsia="en-US"/>
              </w:rPr>
              <w:t xml:space="preserve"> принятие в собственность земельного участка</w:t>
            </w:r>
          </w:p>
          <w:p w:rsidR="00E92EFD" w:rsidRDefault="00E92EF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3810ED" w:rsidRDefault="003810ED" w:rsidP="00E92EF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EF4907" w:rsidP="00EF490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  <w:r w:rsidR="009A25E6">
              <w:rPr>
                <w:rStyle w:val="FontStyle23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9A25E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755810" w:rsidP="00193526">
            <w:pPr>
              <w:pStyle w:val="Style11"/>
              <w:widowControl/>
              <w:spacing w:line="240" w:lineRule="auto"/>
              <w:rPr>
                <w:sz w:val="20"/>
                <w:szCs w:val="20"/>
                <w:lang w:eastAsia="en-US"/>
              </w:rPr>
            </w:pPr>
            <w:r w:rsidRPr="00755810">
              <w:rPr>
                <w:sz w:val="20"/>
                <w:szCs w:val="20"/>
                <w:lang w:eastAsia="en-US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5E6" w:rsidRDefault="00755810" w:rsidP="00193526">
            <w:pPr>
              <w:pStyle w:val="Style11"/>
              <w:widowControl/>
              <w:spacing w:line="240" w:lineRule="auto"/>
              <w:rPr>
                <w:sz w:val="20"/>
                <w:szCs w:val="20"/>
                <w:lang w:eastAsia="en-US"/>
              </w:rPr>
            </w:pPr>
            <w:r w:rsidRPr="00755810">
              <w:rPr>
                <w:sz w:val="20"/>
                <w:szCs w:val="20"/>
                <w:lang w:eastAsia="en-US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D20BE1" w:rsidRDefault="00D20BE1" w:rsidP="00D20BE1">
      <w:pPr>
        <w:pStyle w:val="Style2"/>
        <w:widowControl/>
        <w:spacing w:line="240" w:lineRule="auto"/>
        <w:jc w:val="left"/>
        <w:rPr>
          <w:rStyle w:val="FontStyle24"/>
          <w:rFonts w:ascii="Times New Roman" w:hAnsi="Times New Roman" w:cs="Times New Roman"/>
          <w:spacing w:val="-10"/>
          <w:position w:val="-4"/>
          <w:sz w:val="28"/>
          <w:szCs w:val="28"/>
          <w:lang w:eastAsia="en-US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4"/>
          <w:spacing w:val="-10"/>
          <w:position w:val="-4"/>
          <w:sz w:val="20"/>
          <w:szCs w:val="20"/>
          <w:lang w:eastAsia="en-US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Раздел 3. «Сведения о заявителях «</w:t>
      </w:r>
      <w:proofErr w:type="spellStart"/>
      <w:r>
        <w:rPr>
          <w:rStyle w:val="FontStyle20"/>
          <w:b/>
          <w:sz w:val="20"/>
          <w:szCs w:val="20"/>
        </w:rPr>
        <w:t>подуслуги</w:t>
      </w:r>
      <w:proofErr w:type="spellEnd"/>
      <w:r>
        <w:rPr>
          <w:rStyle w:val="FontStyle20"/>
          <w:b/>
          <w:sz w:val="20"/>
          <w:szCs w:val="20"/>
        </w:rPr>
        <w:t>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20BE1" w:rsidRDefault="00233274" w:rsidP="00233274">
      <w:pPr>
        <w:pStyle w:val="Style2"/>
        <w:widowControl/>
        <w:tabs>
          <w:tab w:val="left" w:pos="6615"/>
        </w:tabs>
        <w:spacing w:line="240" w:lineRule="auto"/>
        <w:jc w:val="both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ab/>
      </w:r>
    </w:p>
    <w:tbl>
      <w:tblPr>
        <w:tblpPr w:leftFromText="180" w:rightFromText="180" w:bottomFromText="200" w:vertAnchor="text" w:horzAnchor="margin" w:tblpX="324" w:tblpY="83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560"/>
      </w:tblGrid>
      <w:tr w:rsidR="00D20BE1" w:rsidTr="00D20BE1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Категории лиц, имеющих право на получение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Документ, подтверждающий правомочие заявителя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соответствующей категории на получение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Наличие возможности подачи заявления на предоставление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Исчерпывающий перечень лиц,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имеющих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20BE1" w:rsidTr="00D20BE1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8</w:t>
            </w:r>
          </w:p>
        </w:tc>
      </w:tr>
      <w:tr w:rsidR="00D20BE1" w:rsidTr="00D20BE1">
        <w:trPr>
          <w:trHeight w:val="198"/>
        </w:trPr>
        <w:tc>
          <w:tcPr>
            <w:tcW w:w="152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BE1" w:rsidRDefault="00D20BE1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 1</w:t>
            </w:r>
          </w:p>
          <w:p w:rsidR="00D20BE1" w:rsidRDefault="00D20BE1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  <w:lang w:eastAsia="en-US"/>
              </w:rPr>
            </w:pPr>
          </w:p>
        </w:tc>
      </w:tr>
      <w:tr w:rsidR="0016764F" w:rsidTr="00297196">
        <w:trPr>
          <w:trHeight w:val="40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233274" w:rsidRDefault="0016764F" w:rsidP="0016764F">
            <w:pPr>
              <w:rPr>
                <w:sz w:val="20"/>
                <w:szCs w:val="20"/>
              </w:rPr>
            </w:pPr>
            <w:proofErr w:type="gramStart"/>
            <w:r w:rsidRPr="00233274">
              <w:rPr>
                <w:sz w:val="20"/>
                <w:szCs w:val="20"/>
              </w:rPr>
              <w:t xml:space="preserve">Заявителями являются  граждане, имеющие трех и более детей, состоящие </w:t>
            </w:r>
            <w:r w:rsidRPr="00233274">
              <w:rPr>
                <w:sz w:val="20"/>
                <w:szCs w:val="20"/>
              </w:rPr>
              <w:lastRenderedPageBreak/>
              <w:t xml:space="preserve">в зарегистрированном браке, либо одинокие матери (отцы), являющиеся гражданами Российской Федерации, имеющие трех и более детей (в том числе усыновленных) в возрасте до 18 лет, совместно проживающих с родителями (одинокой матерью, одиноким отцом), зарегистрированные по месту жительства и постоянно проживающие на территории Тверской области не менее пяти лет </w:t>
            </w:r>
            <w:proofErr w:type="gramEnd"/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lastRenderedPageBreak/>
              <w:t>Документы, предоставляемые заявителем самостоятельно: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lastRenderedPageBreak/>
              <w:t>1.   копии паспортов заявителя и членов его семьи, достигших возраста 14 лет, с одновременным предоставлением оригиналов (либо нотариально заверенные копии).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 xml:space="preserve">  2.  копия свидетельства о заключении брака с одновременным предоставлением оригинала (либо нотариально заверенная копия) - в случае, если заявитель состоит в браке.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 xml:space="preserve">  3.  копии свидетельств о рождении детей заявителя и (или) копии судебных решений об усыновлении заявителем детей с одновременным предоставлением оригиналов (либо нотариально заверенные копии). 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 xml:space="preserve">2. Документы, запрашиваемые  администрацией Рамешковского района в соответствии с Федеральным законом от 27.07.2010 № 210-ФЗ «Об организации предоставления государственных и муниципальных услуг», в случае, если  заявитель  по собственной инициативе не приложил их к  заявлению о бесплатном </w:t>
            </w:r>
            <w:r w:rsidRPr="00233274">
              <w:rPr>
                <w:sz w:val="20"/>
                <w:szCs w:val="20"/>
              </w:rPr>
              <w:lastRenderedPageBreak/>
              <w:t xml:space="preserve">предоставлении земельного участка: 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- справка о составе семьи, выданная должностным лицом, ответственным за регистрацию граждан по месту жительства, не ранее чем за 10 дней до даты подачи заявления о бесплатном предоставлении земельного участка.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- справка с места жительства, выданная должностным лицом, ответственным за регистрацию граждан по месту жительства, не ранее чем за 10 дней до даты подачи заявления о бесплатном предоставлении земельного участка, подтверждающая факт проживания заявителя в Тверской области не менее 5 лет.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proofErr w:type="gramStart"/>
            <w:r w:rsidRPr="00233274">
              <w:rPr>
                <w:sz w:val="20"/>
                <w:szCs w:val="20"/>
              </w:rPr>
              <w:t xml:space="preserve">- справка органа местного самоуправления муниципального образования Тверской области, уполномоченного на бесплатное предоставление земельных участков, подтверждающая, что заявителем и (или) совершеннолетними членами семьи заявителя не было использовано право на бесплатное предоставление земельного участка в соответствии с подпунктом 6 статьи 39.5 </w:t>
            </w:r>
            <w:r w:rsidRPr="00233274">
              <w:rPr>
                <w:sz w:val="20"/>
                <w:szCs w:val="20"/>
              </w:rPr>
              <w:lastRenderedPageBreak/>
              <w:t>Земельного кодекса Российской Федерации (а также в соответствии с абзацем вторым пункта 2 статьи 28 Земельного кодекса Российской Федерации в редакции</w:t>
            </w:r>
            <w:proofErr w:type="gramEnd"/>
            <w:r w:rsidRPr="00233274">
              <w:rPr>
                <w:sz w:val="20"/>
                <w:szCs w:val="20"/>
              </w:rPr>
              <w:t>, действовавшей до 01.03.2015) на территории соответствующего муниципального образования - в случае перемены места жительства заявителя или второго родителя (усыновителя) детей заявителя в пределах территории Тверской области после 17 июня 2011 года либо в случае проживания второго родителя (усыновителя) детей заявителя на территории иного муниципального образования Тверской области.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proofErr w:type="gramStart"/>
            <w:r w:rsidRPr="00233274">
              <w:rPr>
                <w:sz w:val="20"/>
                <w:szCs w:val="20"/>
              </w:rPr>
              <w:t xml:space="preserve">- справка органа государственной власти субъекта Российской Федерации или органа местного самоуправления, уполномоченного законом субъекта Российской Федерации на бесплатное предоставление земельных участков, подтверждающая, что заявителем и (или) совершеннолетними членами семьи заявителя не было использовано право на бесплатное </w:t>
            </w:r>
            <w:r w:rsidRPr="00233274">
              <w:rPr>
                <w:sz w:val="20"/>
                <w:szCs w:val="20"/>
              </w:rPr>
              <w:lastRenderedPageBreak/>
              <w:t>предоставление земельного участка в соответствии с подпунктом 6 статьи 39.5 Земельного кодекса Российской Федерации (а также в соответствии с абзацем вторым пункта 2 статьи</w:t>
            </w:r>
            <w:proofErr w:type="gramEnd"/>
            <w:r w:rsidRPr="00233274">
              <w:rPr>
                <w:sz w:val="20"/>
                <w:szCs w:val="20"/>
              </w:rPr>
              <w:t xml:space="preserve"> </w:t>
            </w:r>
            <w:proofErr w:type="gramStart"/>
            <w:r w:rsidRPr="00233274">
              <w:rPr>
                <w:sz w:val="20"/>
                <w:szCs w:val="20"/>
              </w:rPr>
              <w:t>28 Земельного кодекса Российской Федерации в редакции, действовавшей до 01.03.2015) на территории соответствующего субъекта Российской Федерации - в случае, если местом жительства заявителя либо второго родителя (усыновителя) детей заявителя являлся (является) другой субъект Российской Федерации.</w:t>
            </w:r>
            <w:proofErr w:type="gramEnd"/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-  справка органа записи актов гражданского состояния по месту рождения каждого из несовершеннолетних детей заявителя, подтверждающая, что заявитель не лишен родительских прав в отношении своих несовершеннолетних детей.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 xml:space="preserve"> За изготовление администрацией Рамешковского района копий документов, указанных в настоящем пункте, плата не взимается.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 xml:space="preserve">Заявители несут ответственность за достоверность сведений, </w:t>
            </w:r>
            <w:r w:rsidRPr="00233274">
              <w:rPr>
                <w:sz w:val="20"/>
                <w:szCs w:val="20"/>
              </w:rPr>
              <w:lastRenderedPageBreak/>
              <w:t>указанных в заявлении и содержащихся в прилагаемых к нему документах.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2.8.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получаемых с использованием межведомственного взаимодействия и (или) по факсимильной связи, с последующим предоставлением оригиналов.</w:t>
            </w: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233274">
              <w:rPr>
                <w:sz w:val="20"/>
                <w:szCs w:val="20"/>
              </w:rPr>
              <w:t>Данные документы в течение 2 рабочих дней со дня регистрации заявления запрашиваются администраций Рамешковского района в органах исполнительной власти, государственных органах, органах местного самоуправления, организациях в рамках межведомственного взаимодействия. Заявление оформляется на русском языке.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16764F" w:rsidRDefault="0016764F" w:rsidP="0016764F">
            <w:pPr>
              <w:rPr>
                <w:sz w:val="20"/>
                <w:szCs w:val="20"/>
              </w:rPr>
            </w:pPr>
            <w:r w:rsidRPr="0016764F">
              <w:rPr>
                <w:sz w:val="20"/>
                <w:szCs w:val="20"/>
              </w:rPr>
              <w:lastRenderedPageBreak/>
              <w:t xml:space="preserve">Паспорт гражданина Российской Федерации оформляется на русском </w:t>
            </w:r>
            <w:proofErr w:type="gramStart"/>
            <w:r w:rsidRPr="0016764F">
              <w:rPr>
                <w:sz w:val="20"/>
                <w:szCs w:val="20"/>
              </w:rPr>
              <w:t>языке</w:t>
            </w:r>
            <w:proofErr w:type="gramEnd"/>
            <w:r w:rsidRPr="0016764F">
              <w:rPr>
                <w:sz w:val="20"/>
                <w:szCs w:val="20"/>
              </w:rPr>
              <w:t xml:space="preserve"> на бланке, образец которого  един для всей Российской Федерации, </w:t>
            </w:r>
            <w:r w:rsidRPr="0016764F">
              <w:rPr>
                <w:sz w:val="20"/>
                <w:szCs w:val="20"/>
              </w:rPr>
              <w:lastRenderedPageBreak/>
              <w:t>должен быть действительным на дату обращения за услугой.</w:t>
            </w: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  <w:r w:rsidRPr="0016764F">
              <w:rPr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16764F" w:rsidRDefault="0016764F" w:rsidP="0016764F">
            <w:pPr>
              <w:rPr>
                <w:sz w:val="20"/>
                <w:szCs w:val="20"/>
              </w:rPr>
            </w:pPr>
          </w:p>
          <w:p w:rsidR="0016764F" w:rsidRDefault="0016764F" w:rsidP="0016764F">
            <w:pPr>
              <w:rPr>
                <w:sz w:val="20"/>
                <w:szCs w:val="20"/>
              </w:rPr>
            </w:pPr>
          </w:p>
          <w:p w:rsidR="0016764F" w:rsidRDefault="0016764F" w:rsidP="0016764F">
            <w:pPr>
              <w:rPr>
                <w:sz w:val="20"/>
                <w:szCs w:val="20"/>
              </w:rPr>
            </w:pPr>
            <w:r w:rsidRPr="0016764F">
              <w:rPr>
                <w:sz w:val="20"/>
                <w:szCs w:val="20"/>
              </w:rPr>
              <w:t xml:space="preserve">Свидетельство о заключении брака оформляется на русском </w:t>
            </w:r>
            <w:proofErr w:type="gramStart"/>
            <w:r w:rsidRPr="0016764F">
              <w:rPr>
                <w:sz w:val="20"/>
                <w:szCs w:val="20"/>
              </w:rPr>
              <w:t>языке</w:t>
            </w:r>
            <w:proofErr w:type="gramEnd"/>
            <w:r w:rsidRPr="0016764F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</w:t>
            </w: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  <w:r w:rsidRPr="0016764F">
              <w:rPr>
                <w:sz w:val="20"/>
                <w:szCs w:val="20"/>
              </w:rPr>
              <w:t xml:space="preserve">Свидетельство о рождении детей оформляется на русском </w:t>
            </w:r>
            <w:proofErr w:type="gramStart"/>
            <w:r w:rsidRPr="0016764F">
              <w:rPr>
                <w:sz w:val="20"/>
                <w:szCs w:val="20"/>
              </w:rPr>
              <w:t>языке</w:t>
            </w:r>
            <w:proofErr w:type="gramEnd"/>
            <w:r w:rsidRPr="0016764F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</w:t>
            </w: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Default="0016764F" w:rsidP="0016764F">
            <w:pPr>
              <w:rPr>
                <w:sz w:val="20"/>
                <w:szCs w:val="20"/>
              </w:rPr>
            </w:pPr>
          </w:p>
          <w:p w:rsid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16764F" w:rsidRDefault="0016764F" w:rsidP="0016764F">
            <w:pPr>
              <w:rPr>
                <w:sz w:val="20"/>
                <w:szCs w:val="20"/>
              </w:rPr>
            </w:pPr>
          </w:p>
          <w:p w:rsidR="0016764F" w:rsidRPr="00233274" w:rsidRDefault="0016764F" w:rsidP="0016764F">
            <w:pPr>
              <w:rPr>
                <w:sz w:val="20"/>
                <w:szCs w:val="20"/>
              </w:rPr>
            </w:pPr>
            <w:r w:rsidRPr="0016764F">
              <w:rPr>
                <w:sz w:val="20"/>
                <w:szCs w:val="20"/>
              </w:rPr>
              <w:t>Заявители несут ответственность за достоверность сведений, указанных в заявлении и содержащихся в прилагаемых к нему документах.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 xml:space="preserve">Уполномоченный </w:t>
            </w:r>
            <w:r w:rsidRPr="0091352F">
              <w:rPr>
                <w:rStyle w:val="FontStyle23"/>
                <w:sz w:val="20"/>
                <w:szCs w:val="20"/>
              </w:rPr>
              <w:lastRenderedPageBreak/>
              <w:t>представитель</w:t>
            </w: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>Нотариально удостоверенна</w:t>
            </w:r>
            <w:r w:rsidRPr="0091352F">
              <w:rPr>
                <w:rStyle w:val="FontStyle23"/>
                <w:sz w:val="20"/>
                <w:szCs w:val="20"/>
              </w:rPr>
              <w:lastRenderedPageBreak/>
              <w:t>я доверенность</w:t>
            </w: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 xml:space="preserve">Доверенность должна </w:t>
            </w:r>
            <w:r w:rsidRPr="0091352F">
              <w:rPr>
                <w:rStyle w:val="FontStyle23"/>
                <w:sz w:val="20"/>
                <w:szCs w:val="20"/>
              </w:rPr>
              <w:lastRenderedPageBreak/>
              <w:t>содержать указание на дату ее совершения, быть</w:t>
            </w:r>
            <w:r w:rsidRPr="0091352F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233274" w:rsidTr="00183E3D">
        <w:trPr>
          <w:trHeight w:val="408"/>
        </w:trPr>
        <w:tc>
          <w:tcPr>
            <w:tcW w:w="152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Pr="00233274" w:rsidRDefault="00233274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33274">
              <w:rPr>
                <w:rStyle w:val="FontStyle23"/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233274">
              <w:rPr>
                <w:rStyle w:val="FontStyle23"/>
                <w:b/>
                <w:sz w:val="20"/>
                <w:szCs w:val="20"/>
              </w:rPr>
              <w:t xml:space="preserve"> №2</w:t>
            </w:r>
          </w:p>
        </w:tc>
      </w:tr>
      <w:tr w:rsidR="00233274" w:rsidTr="00297196">
        <w:trPr>
          <w:trHeight w:val="40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23327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 w:rsidP="00193526">
            <w:pPr>
              <w:pStyle w:val="Style11"/>
              <w:widowControl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Pr="004C6AAB" w:rsidRDefault="0016764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274" w:rsidRDefault="0016764F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</w:tr>
    </w:tbl>
    <w:p w:rsidR="00D20BE1" w:rsidRDefault="00D20BE1" w:rsidP="00D20BE1">
      <w:pPr>
        <w:pStyle w:val="Style2"/>
        <w:rPr>
          <w:b/>
          <w:sz w:val="20"/>
          <w:szCs w:val="20"/>
        </w:rPr>
      </w:pPr>
      <w:r>
        <w:rPr>
          <w:b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>
        <w:rPr>
          <w:b/>
          <w:sz w:val="20"/>
          <w:szCs w:val="20"/>
        </w:rPr>
        <w:t>подуслуги</w:t>
      </w:r>
      <w:proofErr w:type="spellEnd"/>
      <w:r>
        <w:rPr>
          <w:b/>
          <w:sz w:val="20"/>
          <w:szCs w:val="20"/>
        </w:rPr>
        <w:t>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pPr w:leftFromText="180" w:rightFromText="180" w:bottomFromText="200" w:vertAnchor="text" w:tblpX="182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276"/>
      </w:tblGrid>
      <w:tr w:rsidR="00D20BE1" w:rsidTr="00D20BE1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Наименования документов, которые предоставляет заявитель для получения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Образец документа/заполнения документа</w:t>
            </w:r>
          </w:p>
        </w:tc>
      </w:tr>
      <w:tr w:rsidR="00D20BE1" w:rsidTr="00D20BE1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8</w:t>
            </w:r>
          </w:p>
        </w:tc>
      </w:tr>
      <w:tr w:rsidR="00D20BE1" w:rsidTr="00D20BE1">
        <w:trPr>
          <w:trHeight w:val="234"/>
        </w:trPr>
        <w:tc>
          <w:tcPr>
            <w:tcW w:w="151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 1</w:t>
            </w:r>
          </w:p>
        </w:tc>
      </w:tr>
      <w:tr w:rsidR="0016764F" w:rsidTr="00D20BE1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15D58">
              <w:rPr>
                <w:sz w:val="20"/>
                <w:szCs w:val="20"/>
              </w:rPr>
              <w:t>аявление о постановке на учет  для предоставления земельных участков</w:t>
            </w:r>
            <w:proofErr w:type="gramStart"/>
            <w:r w:rsidRPr="00515D58">
              <w:rPr>
                <w:sz w:val="20"/>
                <w:szCs w:val="20"/>
              </w:rPr>
              <w:t xml:space="preserve"> </w:t>
            </w:r>
            <w:r w:rsidRPr="0091352F">
              <w:rPr>
                <w:sz w:val="20"/>
                <w:szCs w:val="20"/>
              </w:rPr>
              <w:t>.</w:t>
            </w:r>
            <w:proofErr w:type="gramEnd"/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1 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Обязательный документ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В </w:t>
            </w:r>
            <w:hyperlink w:anchor="Par291" w:history="1">
              <w:r w:rsidRPr="0091352F">
                <w:rPr>
                  <w:rStyle w:val="a4"/>
                  <w:color w:val="000000" w:themeColor="text1"/>
                  <w:sz w:val="20"/>
                  <w:szCs w:val="20"/>
                </w:rPr>
                <w:t>заявлении</w:t>
              </w:r>
            </w:hyperlink>
            <w:r w:rsidRPr="0091352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1352F">
              <w:rPr>
                <w:sz w:val="20"/>
                <w:szCs w:val="20"/>
              </w:rPr>
              <w:t>заявитель должен указать следующие сведения:</w:t>
            </w:r>
          </w:p>
          <w:p w:rsidR="0016764F" w:rsidRPr="00515D58" w:rsidRDefault="0016764F" w:rsidP="0016764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15D58">
              <w:rPr>
                <w:sz w:val="20"/>
                <w:szCs w:val="20"/>
              </w:rPr>
              <w:t>- фамилии, имена, отчества (при наличии), даты рождения членов многодетной семьи;</w:t>
            </w:r>
          </w:p>
          <w:p w:rsidR="0016764F" w:rsidRPr="00515D58" w:rsidRDefault="0016764F" w:rsidP="0016764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15D58">
              <w:rPr>
                <w:sz w:val="20"/>
                <w:szCs w:val="20"/>
              </w:rPr>
              <w:t>- адрес регистрации по месту жительства членов многодетной семьи;</w:t>
            </w:r>
          </w:p>
          <w:p w:rsidR="0016764F" w:rsidRPr="00515D58" w:rsidRDefault="0016764F" w:rsidP="0016764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15D58">
              <w:rPr>
                <w:sz w:val="20"/>
                <w:szCs w:val="20"/>
              </w:rPr>
              <w:t>- контактный телефон;</w:t>
            </w:r>
          </w:p>
          <w:p w:rsidR="0016764F" w:rsidRPr="0091352F" w:rsidRDefault="0016764F" w:rsidP="0016764F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15D58">
              <w:rPr>
                <w:sz w:val="20"/>
                <w:szCs w:val="20"/>
              </w:rPr>
              <w:t>- личная подпись заявителя, дату подписания заявления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 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Приложение № 1 к технологической схеме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готовит Администрация</w:t>
            </w:r>
          </w:p>
        </w:tc>
      </w:tr>
      <w:tr w:rsidR="0016764F" w:rsidTr="00D20BE1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 xml:space="preserve">Паспорт гражданина Российской Федерации </w:t>
            </w: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1</w:t>
            </w:r>
          </w:p>
          <w:p w:rsidR="0016764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Предъявляется оригинал, изготавливается копия</w:t>
            </w:r>
            <w:r>
              <w:rPr>
                <w:sz w:val="20"/>
                <w:szCs w:val="20"/>
              </w:rPr>
              <w:t>: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1352F">
              <w:rPr>
                <w:rStyle w:val="FontStyle23"/>
                <w:sz w:val="20"/>
                <w:szCs w:val="20"/>
              </w:rPr>
              <w:t xml:space="preserve"> Паспорт гражданина Российской Федерации оформляется на русском </w:t>
            </w:r>
            <w:proofErr w:type="gramStart"/>
            <w:r w:rsidRPr="0091352F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91352F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6764F" w:rsidTr="00D20BE1">
        <w:trPr>
          <w:trHeight w:val="2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1B73F1">
              <w:rPr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04E9A">
              <w:rPr>
                <w:sz w:val="20"/>
                <w:szCs w:val="20"/>
              </w:rPr>
              <w:t>видетельств</w:t>
            </w:r>
            <w:r>
              <w:rPr>
                <w:sz w:val="20"/>
                <w:szCs w:val="20"/>
              </w:rPr>
              <w:t>о</w:t>
            </w:r>
            <w:r w:rsidRPr="00C04E9A">
              <w:rPr>
                <w:sz w:val="20"/>
                <w:szCs w:val="20"/>
              </w:rPr>
              <w:t xml:space="preserve"> о заключении брака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Предъявляется оригинал, изготавливается копия</w:t>
            </w:r>
            <w:r>
              <w:rPr>
                <w:sz w:val="20"/>
                <w:szCs w:val="20"/>
              </w:rPr>
              <w:t>, либо предъявляется нотариально заверенная копия без оригинала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1352F">
              <w:rPr>
                <w:sz w:val="20"/>
                <w:szCs w:val="20"/>
              </w:rPr>
              <w:t>бязательный документ.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64F" w:rsidRPr="0091352F" w:rsidRDefault="0016764F" w:rsidP="0016764F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C04E9A">
              <w:rPr>
                <w:sz w:val="20"/>
                <w:szCs w:val="20"/>
              </w:rPr>
              <w:t>Свидетельство о заключении брака</w:t>
            </w:r>
            <w:r>
              <w:t xml:space="preserve"> </w:t>
            </w:r>
            <w:r w:rsidRPr="00C04E9A">
              <w:rPr>
                <w:sz w:val="20"/>
                <w:szCs w:val="20"/>
              </w:rPr>
              <w:t xml:space="preserve">оформляется на русском </w:t>
            </w:r>
            <w:proofErr w:type="gramStart"/>
            <w:r w:rsidRPr="00C04E9A">
              <w:rPr>
                <w:sz w:val="20"/>
                <w:szCs w:val="20"/>
              </w:rPr>
              <w:t>языке</w:t>
            </w:r>
            <w:proofErr w:type="gramEnd"/>
            <w:r w:rsidRPr="00C04E9A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6764F" w:rsidTr="00D20BE1">
        <w:trPr>
          <w:trHeight w:val="2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B73F1">
              <w:rPr>
                <w:sz w:val="20"/>
                <w:szCs w:val="20"/>
              </w:rPr>
              <w:t>видетельств</w:t>
            </w:r>
            <w:r>
              <w:rPr>
                <w:sz w:val="20"/>
                <w:szCs w:val="20"/>
              </w:rPr>
              <w:t xml:space="preserve">о </w:t>
            </w:r>
            <w:r w:rsidRPr="001B73F1">
              <w:rPr>
                <w:sz w:val="20"/>
                <w:szCs w:val="20"/>
              </w:rPr>
              <w:t xml:space="preserve"> о рождении детей заявителя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B73F1">
              <w:rPr>
                <w:sz w:val="20"/>
                <w:szCs w:val="20"/>
              </w:rPr>
              <w:t>видетельств</w:t>
            </w:r>
            <w:r>
              <w:rPr>
                <w:sz w:val="20"/>
                <w:szCs w:val="20"/>
              </w:rPr>
              <w:t xml:space="preserve">о о рождении детей </w:t>
            </w:r>
            <w:r w:rsidRPr="001B73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AB067E">
              <w:rPr>
                <w:sz w:val="20"/>
                <w:szCs w:val="20"/>
              </w:rPr>
              <w:t>Предъявляется оригинал, изготавливается копия, либо</w:t>
            </w:r>
            <w:r>
              <w:rPr>
                <w:sz w:val="20"/>
                <w:szCs w:val="20"/>
              </w:rPr>
              <w:t xml:space="preserve"> предъявляется</w:t>
            </w:r>
            <w:r w:rsidRPr="00AB067E">
              <w:rPr>
                <w:sz w:val="20"/>
                <w:szCs w:val="20"/>
              </w:rPr>
              <w:t xml:space="preserve"> нотариально заверенная копия без оригинала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jc w:val="both"/>
              <w:rPr>
                <w:sz w:val="20"/>
                <w:szCs w:val="20"/>
              </w:rPr>
            </w:pPr>
            <w:r w:rsidRPr="00AB067E">
              <w:rPr>
                <w:sz w:val="20"/>
                <w:szCs w:val="20"/>
              </w:rPr>
              <w:t>Обязательный документ.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  <w:r w:rsidRPr="00AB067E">
              <w:rPr>
                <w:sz w:val="20"/>
                <w:szCs w:val="20"/>
              </w:rPr>
              <w:t xml:space="preserve">Свидетельство о </w:t>
            </w:r>
            <w:r>
              <w:rPr>
                <w:sz w:val="20"/>
                <w:szCs w:val="20"/>
              </w:rPr>
              <w:t>рождении детей</w:t>
            </w:r>
            <w:r w:rsidRPr="00AB067E">
              <w:rPr>
                <w:sz w:val="20"/>
                <w:szCs w:val="20"/>
              </w:rPr>
              <w:t xml:space="preserve"> оформляется на русском </w:t>
            </w:r>
            <w:proofErr w:type="gramStart"/>
            <w:r w:rsidRPr="00AB067E">
              <w:rPr>
                <w:sz w:val="20"/>
                <w:szCs w:val="20"/>
              </w:rPr>
              <w:t>языке</w:t>
            </w:r>
            <w:proofErr w:type="gramEnd"/>
            <w:r w:rsidRPr="00AB067E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</w:t>
            </w: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16764F" w:rsidTr="00D20BE1">
        <w:trPr>
          <w:trHeight w:val="2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B067E">
              <w:rPr>
                <w:sz w:val="20"/>
                <w:szCs w:val="20"/>
              </w:rPr>
              <w:t>удебн</w:t>
            </w:r>
            <w:r>
              <w:rPr>
                <w:sz w:val="20"/>
                <w:szCs w:val="20"/>
              </w:rPr>
              <w:t xml:space="preserve">ое </w:t>
            </w:r>
            <w:r w:rsidRPr="00AB067E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е</w:t>
            </w:r>
            <w:r w:rsidRPr="00AB067E">
              <w:rPr>
                <w:sz w:val="20"/>
                <w:szCs w:val="20"/>
              </w:rPr>
              <w:t xml:space="preserve"> об усыновлении заявителем детей</w:t>
            </w: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rPr>
                <w:sz w:val="20"/>
                <w:szCs w:val="20"/>
              </w:rPr>
            </w:pPr>
            <w:r w:rsidRPr="00AB067E">
              <w:rPr>
                <w:rFonts w:eastAsiaTheme="minorHAnsi"/>
                <w:sz w:val="20"/>
                <w:szCs w:val="20"/>
                <w:lang w:eastAsia="en-US"/>
              </w:rPr>
              <w:t>Судебное решение об усыновлении заявителем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AB067E">
              <w:rPr>
                <w:sz w:val="20"/>
                <w:szCs w:val="20"/>
              </w:rPr>
              <w:t>Предъявляется оригинал, изготавливается копия, либо</w:t>
            </w:r>
            <w:r>
              <w:rPr>
                <w:sz w:val="20"/>
                <w:szCs w:val="20"/>
              </w:rPr>
              <w:t xml:space="preserve"> предъявляется</w:t>
            </w:r>
            <w:r w:rsidRPr="00AB067E">
              <w:rPr>
                <w:sz w:val="20"/>
                <w:szCs w:val="20"/>
              </w:rPr>
              <w:t xml:space="preserve"> нотариально заверенная копия без оригинала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jc w:val="both"/>
              <w:rPr>
                <w:sz w:val="20"/>
                <w:szCs w:val="20"/>
              </w:rPr>
            </w:pPr>
            <w:r w:rsidRPr="00AB067E">
              <w:rPr>
                <w:sz w:val="20"/>
                <w:szCs w:val="20"/>
              </w:rPr>
              <w:t>Обязательный документ.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91352F" w:rsidRDefault="0016764F" w:rsidP="0016764F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Документ, подтверждающий </w:t>
            </w:r>
            <w:r>
              <w:rPr>
                <w:sz w:val="20"/>
                <w:szCs w:val="20"/>
              </w:rPr>
              <w:t>факт усыновления ребенка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16764F" w:rsidP="0016764F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5BB4" w:rsidTr="00183E3D">
        <w:trPr>
          <w:trHeight w:val="833"/>
        </w:trPr>
        <w:tc>
          <w:tcPr>
            <w:tcW w:w="151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BB4" w:rsidRPr="00B45BB4" w:rsidRDefault="00B45BB4" w:rsidP="00B45BB4">
            <w:pPr>
              <w:pStyle w:val="Style1"/>
              <w:widowControl/>
              <w:tabs>
                <w:tab w:val="left" w:pos="6855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proofErr w:type="spellStart"/>
            <w:r w:rsidRPr="00B45BB4">
              <w:rPr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 w:rsidRPr="00B45BB4">
              <w:rPr>
                <w:b/>
                <w:sz w:val="20"/>
                <w:szCs w:val="20"/>
                <w:lang w:eastAsia="en-US"/>
              </w:rPr>
              <w:t xml:space="preserve"> №2</w:t>
            </w:r>
          </w:p>
        </w:tc>
      </w:tr>
      <w:tr w:rsidR="0016764F" w:rsidTr="00025FE9">
        <w:trPr>
          <w:trHeight w:val="83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B45BB4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FE340A" w:rsidRDefault="00025FE9" w:rsidP="00183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FE340A" w:rsidRDefault="00025FE9" w:rsidP="00FE3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FE340A" w:rsidRDefault="00025FE9" w:rsidP="00183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FE340A" w:rsidRDefault="00025FE9" w:rsidP="00FE3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Pr="00FE340A" w:rsidRDefault="00025FE9" w:rsidP="00183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025FE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64F" w:rsidRDefault="00025FE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</w:tr>
    </w:tbl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b/>
          <w:sz w:val="24"/>
          <w:szCs w:val="24"/>
        </w:rPr>
      </w:pPr>
      <w:r>
        <w:rPr>
          <w:rStyle w:val="FontStyle20"/>
          <w:b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D20BE1" w:rsidRDefault="00D20BE1" w:rsidP="00D20BE1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883"/>
      </w:tblGrid>
      <w:tr w:rsidR="00D20BE1" w:rsidTr="00D20BE1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органа (организации), направляющег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о(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органа (организации),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в адрес, которог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о(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ой) направляется межведомст</w:t>
            </w:r>
            <w:r>
              <w:rPr>
                <w:rStyle w:val="FontStyle23"/>
                <w:sz w:val="20"/>
                <w:szCs w:val="20"/>
                <w:lang w:eastAsia="en-US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Срок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осуществления межведомственного информационного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Формы (шаблоны) межведомственного запроса и ответа на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межведомственны й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 xml:space="preserve"> запрос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20BE1" w:rsidTr="00D20BE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9</w:t>
            </w:r>
          </w:p>
        </w:tc>
      </w:tr>
      <w:tr w:rsidR="00D20BE1" w:rsidTr="00D20BE1">
        <w:trPr>
          <w:trHeight w:val="191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 1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886B36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886B36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Pr="00454624">
              <w:rPr>
                <w:sz w:val="20"/>
              </w:rPr>
              <w:t>правка о составе семьи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86B36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Состав семьи</w:t>
            </w:r>
          </w:p>
          <w:p w:rsidR="00025FE9" w:rsidRPr="00886B36" w:rsidRDefault="00025FE9" w:rsidP="00183E3D">
            <w:pPr>
              <w:rPr>
                <w:sz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886B36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Администрация Рамешковского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031FD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Д</w:t>
            </w:r>
            <w:r w:rsidRPr="00454624">
              <w:rPr>
                <w:sz w:val="20"/>
              </w:rPr>
              <w:t>олжностн</w:t>
            </w:r>
            <w:r>
              <w:rPr>
                <w:sz w:val="20"/>
              </w:rPr>
              <w:t>ое</w:t>
            </w:r>
            <w:r w:rsidRPr="00454624">
              <w:rPr>
                <w:sz w:val="20"/>
              </w:rPr>
              <w:t xml:space="preserve"> лиц</w:t>
            </w:r>
            <w:r>
              <w:rPr>
                <w:sz w:val="20"/>
              </w:rPr>
              <w:t>о</w:t>
            </w:r>
            <w:r w:rsidRPr="00454624">
              <w:rPr>
                <w:sz w:val="20"/>
              </w:rPr>
              <w:t>, ответственн</w:t>
            </w:r>
            <w:r>
              <w:rPr>
                <w:sz w:val="20"/>
              </w:rPr>
              <w:t>ое</w:t>
            </w:r>
            <w:r w:rsidRPr="00454624">
              <w:rPr>
                <w:sz w:val="20"/>
              </w:rPr>
              <w:t xml:space="preserve"> за регистрацию граждан по месту жительства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t>1 день-направление запроса;</w:t>
            </w:r>
          </w:p>
          <w:p w:rsidR="00025FE9" w:rsidRPr="00FE01C2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t>5 дней – направление ответа на запрос.</w:t>
            </w:r>
          </w:p>
          <w:p w:rsidR="00025FE9" w:rsidRPr="00886B36" w:rsidRDefault="00025FE9" w:rsidP="00183E3D">
            <w:pPr>
              <w:rPr>
                <w:sz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FE01C2" w:rsidRDefault="00025FE9" w:rsidP="00183E3D">
            <w:r w:rsidRPr="00FE01C2">
              <w:rPr>
                <w:sz w:val="22"/>
              </w:rPr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FE01C2" w:rsidRDefault="00025FE9" w:rsidP="00183E3D">
            <w:r w:rsidRPr="00FE01C2">
              <w:rPr>
                <w:sz w:val="22"/>
              </w:rPr>
              <w:t>нет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 w:rsidRPr="00454624">
              <w:rPr>
                <w:sz w:val="20"/>
              </w:rPr>
              <w:t>справка с места жительства</w:t>
            </w:r>
            <w:r>
              <w:rPr>
                <w:sz w:val="20"/>
              </w:rPr>
              <w:t>,</w:t>
            </w:r>
            <w:r>
              <w:t xml:space="preserve"> </w:t>
            </w:r>
            <w:r w:rsidRPr="00454624">
              <w:rPr>
                <w:sz w:val="20"/>
              </w:rPr>
              <w:lastRenderedPageBreak/>
              <w:t>подтверждающая факт проживания заявителя в Тверской области не менее 5 лет</w:t>
            </w:r>
            <w:r>
              <w:rPr>
                <w:sz w:val="20"/>
              </w:rPr>
              <w:t xml:space="preserve"> </w:t>
            </w:r>
            <w:r w:rsidRPr="00454624">
              <w:rPr>
                <w:sz w:val="20"/>
              </w:rPr>
              <w:t xml:space="preserve"> 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Справка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 xml:space="preserve">Администрация Рамешковского </w:t>
            </w:r>
            <w:r w:rsidRPr="0084088E">
              <w:rPr>
                <w:sz w:val="20"/>
              </w:rPr>
              <w:lastRenderedPageBreak/>
              <w:t>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Д</w:t>
            </w:r>
            <w:r w:rsidRPr="00454624">
              <w:rPr>
                <w:sz w:val="20"/>
              </w:rPr>
              <w:t>олжностн</w:t>
            </w:r>
            <w:r>
              <w:rPr>
                <w:sz w:val="20"/>
              </w:rPr>
              <w:t xml:space="preserve">ое </w:t>
            </w:r>
            <w:r w:rsidRPr="00454624">
              <w:rPr>
                <w:sz w:val="20"/>
              </w:rPr>
              <w:t xml:space="preserve">лицо, </w:t>
            </w:r>
            <w:r w:rsidRPr="00454624">
              <w:rPr>
                <w:sz w:val="20"/>
              </w:rPr>
              <w:lastRenderedPageBreak/>
              <w:t>ответственн</w:t>
            </w:r>
            <w:r>
              <w:rPr>
                <w:sz w:val="20"/>
              </w:rPr>
              <w:t>ое</w:t>
            </w:r>
            <w:r w:rsidRPr="00454624">
              <w:rPr>
                <w:sz w:val="20"/>
              </w:rPr>
              <w:t xml:space="preserve"> за регистрацию граждан по месту жительства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t xml:space="preserve">1 день-направление </w:t>
            </w:r>
            <w:r w:rsidRPr="00FE01C2">
              <w:rPr>
                <w:sz w:val="20"/>
              </w:rPr>
              <w:lastRenderedPageBreak/>
              <w:t>запроса;</w:t>
            </w:r>
            <w:r>
              <w:rPr>
                <w:sz w:val="20"/>
              </w:rPr>
              <w:t xml:space="preserve">  </w:t>
            </w:r>
          </w:p>
          <w:p w:rsidR="00025FE9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025FE9" w:rsidRPr="00FE01C2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t>5 дней – направление ответа на запрос.</w:t>
            </w:r>
            <w:r>
              <w:rPr>
                <w:sz w:val="20"/>
              </w:rPr>
              <w:t xml:space="preserve">                     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lastRenderedPageBreak/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FE01C2" w:rsidRDefault="00025FE9" w:rsidP="00183E3D">
            <w:pPr>
              <w:rPr>
                <w:sz w:val="20"/>
              </w:rPr>
            </w:pPr>
            <w:r w:rsidRPr="00FE01C2">
              <w:rPr>
                <w:sz w:val="20"/>
              </w:rPr>
              <w:t>нет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proofErr w:type="gramStart"/>
            <w:r w:rsidRPr="00454624">
              <w:rPr>
                <w:sz w:val="20"/>
              </w:rPr>
              <w:t xml:space="preserve">справка подтверждающая, что заявителем и (или) совершеннолетними членами семьи заявителя не было использовано право на бесплатное предоставление земельного участка в соответствии с подпунктом 6 статьи 39.5 Земельного кодекса Российской Федерации (а также в соответствии с абзацем вторым пункта 2 статьи 28 Земельного кодекса Российской Федерации в редакции, действовавшей до 01.03.2015) на территории </w:t>
            </w:r>
            <w:r w:rsidRPr="00454624">
              <w:rPr>
                <w:sz w:val="20"/>
              </w:rPr>
              <w:lastRenderedPageBreak/>
              <w:t>соответствующего муниципального образования - в случае перемены места жительства</w:t>
            </w:r>
            <w:proofErr w:type="gramEnd"/>
            <w:r w:rsidRPr="00454624">
              <w:rPr>
                <w:sz w:val="20"/>
              </w:rPr>
              <w:t xml:space="preserve"> заявителя или второго родителя (усыновителя) детей заявителя в пределах территории Тверской области после 17 июня 2011 года либо в случае проживания второго родителя (усыновителя) детей заявителя на территории иного муниципального образования Тверской области.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Справка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>Администрация Рамешковского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Орган</w:t>
            </w:r>
            <w:r w:rsidRPr="00454624">
              <w:rPr>
                <w:sz w:val="20"/>
              </w:rPr>
              <w:t xml:space="preserve"> местного самоуправления муниципального образования Тверской области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 xml:space="preserve">1 день-направление запроса;  </w:t>
            </w:r>
          </w:p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 xml:space="preserve"> </w:t>
            </w:r>
          </w:p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>5 дней – направление ответа на запрос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>нет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proofErr w:type="gramStart"/>
            <w:r w:rsidRPr="00454624">
              <w:rPr>
                <w:sz w:val="20"/>
              </w:rPr>
              <w:t xml:space="preserve">справка подтверждающая, что заявителем и (или) совершеннолетними членами семьи заявителя не было использовано право на </w:t>
            </w:r>
            <w:r w:rsidRPr="00454624">
              <w:rPr>
                <w:sz w:val="20"/>
              </w:rPr>
              <w:lastRenderedPageBreak/>
              <w:t>бесплатное предоставление земельного участка в соответствии с подпунктом 6 статьи 39.5 Земельного кодекса Российской Федерации (а также в соответствии с абзацем вторым пункта 2 статьи 28 Земельного кодекса Российской Федерации в редакции, действовавшей до 01.03.2015) на территории соответствующего субъекта Российской Федерации - в случае, если местом</w:t>
            </w:r>
            <w:proofErr w:type="gramEnd"/>
            <w:r w:rsidRPr="00454624">
              <w:rPr>
                <w:sz w:val="20"/>
              </w:rPr>
              <w:t xml:space="preserve"> жительства заявителя либо второго родителя (усыновителя) детей заявителя являлся (является) другой субъект Российской Федерации.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Справка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 w:rsidRPr="0084088E">
              <w:rPr>
                <w:sz w:val="20"/>
              </w:rPr>
              <w:t>Администрация Рамешковского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Орган</w:t>
            </w:r>
            <w:r w:rsidRPr="00454624">
              <w:rPr>
                <w:sz w:val="20"/>
              </w:rPr>
              <w:t xml:space="preserve"> государственной власти субъекта Российской Федерации или орган местного самоуправления, уполномоченн</w:t>
            </w:r>
            <w:r>
              <w:rPr>
                <w:sz w:val="20"/>
              </w:rPr>
              <w:t>ый</w:t>
            </w:r>
            <w:r w:rsidRPr="00454624">
              <w:rPr>
                <w:sz w:val="20"/>
              </w:rPr>
              <w:t xml:space="preserve"> законом субъекта Российской Федерации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>1 день-направление запроса;</w:t>
            </w:r>
          </w:p>
          <w:p w:rsidR="00025FE9" w:rsidRPr="00D120AB" w:rsidRDefault="00025FE9" w:rsidP="00183E3D">
            <w:pPr>
              <w:rPr>
                <w:sz w:val="20"/>
              </w:rPr>
            </w:pPr>
          </w:p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>5 дней – направление ответа на запрос.</w:t>
            </w:r>
          </w:p>
          <w:p w:rsidR="00025FE9" w:rsidRPr="0084088E" w:rsidRDefault="00025FE9" w:rsidP="00183E3D">
            <w:pPr>
              <w:rPr>
                <w:sz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84088E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proofErr w:type="gramStart"/>
            <w:r w:rsidRPr="00454624">
              <w:rPr>
                <w:sz w:val="20"/>
              </w:rPr>
              <w:t xml:space="preserve">справка по </w:t>
            </w:r>
            <w:r w:rsidRPr="00454624">
              <w:rPr>
                <w:sz w:val="20"/>
              </w:rPr>
              <w:lastRenderedPageBreak/>
              <w:t>подтверждающая, что заявитель не лишен родительских прав в отношении своих несовершеннолетних детей</w:t>
            </w:r>
            <w:proofErr w:type="gramEnd"/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Справка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 xml:space="preserve">Администрация </w:t>
            </w:r>
            <w:r w:rsidRPr="00D120AB">
              <w:rPr>
                <w:sz w:val="20"/>
              </w:rPr>
              <w:lastRenderedPageBreak/>
              <w:t>Рамешковского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Pr="002723C9">
              <w:rPr>
                <w:sz w:val="20"/>
              </w:rPr>
              <w:t xml:space="preserve">рган записи </w:t>
            </w:r>
            <w:r w:rsidRPr="002723C9">
              <w:rPr>
                <w:sz w:val="20"/>
              </w:rPr>
              <w:lastRenderedPageBreak/>
              <w:t>актов гражданского состояния по месту рождения каждого из несовершеннолетних детей заявителя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31FD2" w:rsidRDefault="00025FE9" w:rsidP="00183E3D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>1 день-</w:t>
            </w:r>
            <w:r w:rsidRPr="00D120AB">
              <w:rPr>
                <w:sz w:val="20"/>
              </w:rPr>
              <w:lastRenderedPageBreak/>
              <w:t>направление запроса;</w:t>
            </w:r>
          </w:p>
          <w:p w:rsidR="00025FE9" w:rsidRPr="00D120AB" w:rsidRDefault="00025FE9" w:rsidP="00183E3D">
            <w:pPr>
              <w:rPr>
                <w:sz w:val="20"/>
              </w:rPr>
            </w:pPr>
          </w:p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>5 дней – направление ответа на запрос.</w:t>
            </w:r>
          </w:p>
          <w:p w:rsidR="00025FE9" w:rsidRPr="00D120AB" w:rsidRDefault="00025FE9" w:rsidP="00183E3D">
            <w:pPr>
              <w:rPr>
                <w:sz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lastRenderedPageBreak/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D120AB" w:rsidRDefault="00025FE9" w:rsidP="00183E3D">
            <w:pPr>
              <w:rPr>
                <w:sz w:val="20"/>
              </w:rPr>
            </w:pPr>
            <w:r w:rsidRPr="00D120AB">
              <w:rPr>
                <w:sz w:val="20"/>
              </w:rPr>
              <w:t>нет</w:t>
            </w:r>
          </w:p>
        </w:tc>
      </w:tr>
      <w:tr w:rsidR="00025FE9" w:rsidTr="00183E3D">
        <w:trPr>
          <w:trHeight w:val="312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25FE9" w:rsidRDefault="00025FE9">
            <w:pPr>
              <w:spacing w:line="276" w:lineRule="auto"/>
              <w:rPr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 xml:space="preserve">                                                                                                                             </w:t>
            </w:r>
            <w:proofErr w:type="spellStart"/>
            <w:r w:rsidRPr="00025FE9">
              <w:rPr>
                <w:b/>
                <w:sz w:val="22"/>
                <w:lang w:eastAsia="en-US"/>
              </w:rPr>
              <w:t>Подуслуга</w:t>
            </w:r>
            <w:proofErr w:type="spellEnd"/>
            <w:r w:rsidRPr="00025FE9">
              <w:rPr>
                <w:b/>
                <w:sz w:val="22"/>
                <w:lang w:eastAsia="en-US"/>
              </w:rPr>
              <w:t xml:space="preserve"> №2</w:t>
            </w:r>
          </w:p>
        </w:tc>
      </w:tr>
      <w:tr w:rsidR="00025FE9" w:rsidTr="00D20BE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AF3681" w:rsidRDefault="00025FE9">
            <w:r>
              <w:t>нет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AF3681" w:rsidRDefault="00025FE9">
            <w:r>
              <w:t>нет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AF3681" w:rsidRDefault="00025FE9">
            <w:r>
              <w:t>нет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AF3681" w:rsidRDefault="00025FE9">
            <w:r>
              <w:t>нет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AF3681" w:rsidRDefault="00025FE9">
            <w:r>
              <w:t>нет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нет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Default="00025FE9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нет</w:t>
            </w:r>
          </w:p>
        </w:tc>
      </w:tr>
    </w:tbl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  <w:sz w:val="16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Раздел 6. Результат «</w:t>
      </w:r>
      <w:proofErr w:type="spellStart"/>
      <w:r>
        <w:rPr>
          <w:rStyle w:val="FontStyle20"/>
          <w:b/>
          <w:sz w:val="20"/>
          <w:szCs w:val="20"/>
        </w:rPr>
        <w:t>подуслуги</w:t>
      </w:r>
      <w:proofErr w:type="spellEnd"/>
      <w:r>
        <w:rPr>
          <w:rStyle w:val="FontStyle20"/>
          <w:b/>
          <w:sz w:val="20"/>
          <w:szCs w:val="20"/>
        </w:rPr>
        <w:t>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D20BE1" w:rsidRDefault="00D20BE1" w:rsidP="00D20BE1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D20BE1" w:rsidTr="00D20BE1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Документ/ документы, являющийся (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иеся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) результатом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Требования к документу/ документам, являющемуся (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имся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) результатом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Характеристика результата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 (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положительный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Форма документа/ документов,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являющегося (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ихся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) результатом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Образец документа/ документов,</w:t>
            </w: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являющегос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я(</w:t>
            </w:r>
            <w:proofErr w:type="spellStart"/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ихся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) результатом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Способы получения результата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</w:tr>
      <w:tr w:rsidR="00D20BE1" w:rsidTr="00F42DBD">
        <w:trPr>
          <w:trHeight w:val="150"/>
        </w:trPr>
        <w:tc>
          <w:tcPr>
            <w:tcW w:w="5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  <w:lang w:eastAsia="en-US"/>
              </w:rPr>
            </w:pPr>
          </w:p>
        </w:tc>
        <w:tc>
          <w:tcPr>
            <w:tcW w:w="18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widowControl/>
              <w:autoSpaceDE/>
              <w:autoSpaceDN/>
              <w:adjustRightInd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widowControl/>
              <w:spacing w:line="276" w:lineRule="auto"/>
              <w:rPr>
                <w:rStyle w:val="FontStyle23"/>
                <w:sz w:val="20"/>
                <w:szCs w:val="20"/>
                <w:lang w:eastAsia="en-US"/>
              </w:rPr>
            </w:pPr>
          </w:p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в МФЦ</w:t>
            </w:r>
          </w:p>
        </w:tc>
      </w:tr>
      <w:tr w:rsidR="00D20BE1" w:rsidTr="00D20BE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9</w:t>
            </w:r>
          </w:p>
        </w:tc>
      </w:tr>
      <w:tr w:rsidR="00D20BE1" w:rsidTr="00D20BE1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 1</w:t>
            </w:r>
          </w:p>
        </w:tc>
      </w:tr>
      <w:tr w:rsidR="00025FE9" w:rsidTr="00D20BE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E113C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113CF">
              <w:rPr>
                <w:sz w:val="20"/>
                <w:szCs w:val="20"/>
              </w:rPr>
              <w:t>аспоряжени</w:t>
            </w:r>
            <w:r>
              <w:rPr>
                <w:sz w:val="20"/>
                <w:szCs w:val="20"/>
              </w:rPr>
              <w:t>е</w:t>
            </w:r>
            <w:r w:rsidRPr="00E113CF">
              <w:rPr>
                <w:sz w:val="20"/>
                <w:szCs w:val="20"/>
              </w:rPr>
              <w:t xml:space="preserve"> администрации Рамешковского района о постановке на учет заявителя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515B6B" w:rsidRDefault="00025FE9" w:rsidP="00183E3D">
            <w:pPr>
              <w:pStyle w:val="Style1"/>
              <w:jc w:val="both"/>
              <w:rPr>
                <w:sz w:val="20"/>
                <w:szCs w:val="20"/>
              </w:rPr>
            </w:pPr>
            <w:r w:rsidRPr="00515B6B">
              <w:rPr>
                <w:sz w:val="20"/>
                <w:szCs w:val="20"/>
              </w:rPr>
              <w:t xml:space="preserve">Форма утверждена </w:t>
            </w:r>
            <w:r>
              <w:rPr>
                <w:sz w:val="20"/>
                <w:szCs w:val="20"/>
              </w:rPr>
              <w:t>администрацией Рамешковского района Тверской области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Положительный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 - лично в МФЦ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91352F">
              <w:rPr>
                <w:sz w:val="20"/>
                <w:szCs w:val="20"/>
              </w:rPr>
              <w:t>с даты получения</w:t>
            </w:r>
            <w:proofErr w:type="gramEnd"/>
            <w:r w:rsidRPr="0091352F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025FE9" w:rsidTr="00D20BE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1E6933" w:rsidP="00183E3D">
            <w:pPr>
              <w:pStyle w:val="Style1"/>
              <w:widowControl/>
              <w:rPr>
                <w:sz w:val="20"/>
                <w:szCs w:val="20"/>
              </w:rPr>
            </w:pPr>
            <w:hyperlink r:id="rId9" w:history="1">
              <w:r w:rsidR="00025FE9" w:rsidRPr="0091352F">
                <w:rPr>
                  <w:rStyle w:val="a4"/>
                  <w:color w:val="000000" w:themeColor="text1"/>
                  <w:sz w:val="20"/>
                  <w:szCs w:val="20"/>
                </w:rPr>
                <w:t>Уведомление</w:t>
              </w:r>
            </w:hyperlink>
            <w:r w:rsidR="00025FE9" w:rsidRPr="0091352F">
              <w:rPr>
                <w:sz w:val="20"/>
                <w:szCs w:val="20"/>
              </w:rPr>
              <w:t xml:space="preserve"> об отказе </w:t>
            </w:r>
            <w:r w:rsidR="00025FE9">
              <w:rPr>
                <w:sz w:val="20"/>
                <w:szCs w:val="20"/>
              </w:rPr>
              <w:t>в постановке на учет заявителя</w:t>
            </w:r>
            <w:r w:rsidR="00025FE9" w:rsidRPr="009135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Бланк администрации Рамешковского района Тверской области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E113C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E113CF">
              <w:rPr>
                <w:sz w:val="20"/>
                <w:szCs w:val="20"/>
              </w:rPr>
              <w:t>- лично в Администрации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E113CF">
              <w:rPr>
                <w:sz w:val="20"/>
                <w:szCs w:val="20"/>
              </w:rPr>
              <w:t xml:space="preserve"> </w:t>
            </w:r>
            <w:r w:rsidRPr="0091352F">
              <w:rPr>
                <w:sz w:val="20"/>
                <w:szCs w:val="20"/>
              </w:rPr>
              <w:t>- лично в МФЦ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91352F">
              <w:rPr>
                <w:sz w:val="20"/>
                <w:szCs w:val="20"/>
              </w:rPr>
              <w:t>с даты получения</w:t>
            </w:r>
            <w:proofErr w:type="gramEnd"/>
            <w:r w:rsidRPr="0091352F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025FE9" w:rsidTr="00183E3D">
        <w:trPr>
          <w:trHeight w:val="29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025FE9" w:rsidRDefault="00025FE9" w:rsidP="00025FE9">
            <w:pPr>
              <w:pStyle w:val="Style1"/>
              <w:widowControl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25FE9">
              <w:rPr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 w:rsidRPr="00025FE9">
              <w:rPr>
                <w:b/>
                <w:sz w:val="20"/>
                <w:szCs w:val="20"/>
                <w:lang w:eastAsia="en-US"/>
              </w:rPr>
              <w:t xml:space="preserve"> №2</w:t>
            </w:r>
          </w:p>
        </w:tc>
      </w:tr>
      <w:tr w:rsidR="00025FE9" w:rsidTr="00D20BE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E113C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113CF">
              <w:rPr>
                <w:sz w:val="20"/>
                <w:szCs w:val="20"/>
              </w:rPr>
              <w:t>аспоряжение о предоставлении земельного участка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jc w:val="both"/>
              <w:rPr>
                <w:sz w:val="20"/>
                <w:szCs w:val="20"/>
              </w:rPr>
            </w:pPr>
            <w:r w:rsidRPr="00E113CF">
              <w:rPr>
                <w:sz w:val="20"/>
                <w:szCs w:val="20"/>
              </w:rPr>
              <w:t>Форма утверждена администрацией Рамешковского района Тверской области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Положительный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E9" w:rsidRPr="0091352F" w:rsidRDefault="00025FE9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91352F">
              <w:rPr>
                <w:sz w:val="20"/>
                <w:szCs w:val="20"/>
              </w:rPr>
              <w:t>с даты получения</w:t>
            </w:r>
            <w:proofErr w:type="gramEnd"/>
            <w:r w:rsidRPr="0091352F">
              <w:rPr>
                <w:sz w:val="20"/>
                <w:szCs w:val="20"/>
              </w:rPr>
              <w:t xml:space="preserve"> результата услуги </w:t>
            </w:r>
          </w:p>
        </w:tc>
      </w:tr>
    </w:tbl>
    <w:p w:rsidR="00D20BE1" w:rsidRDefault="00D20BE1" w:rsidP="00D20BE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 xml:space="preserve">Раздел </w:t>
      </w:r>
      <w:r>
        <w:rPr>
          <w:rStyle w:val="FontStyle22"/>
          <w:b/>
          <w:sz w:val="20"/>
          <w:szCs w:val="20"/>
        </w:rPr>
        <w:t xml:space="preserve">7. </w:t>
      </w:r>
      <w:r>
        <w:rPr>
          <w:rStyle w:val="FontStyle20"/>
          <w:b/>
          <w:sz w:val="20"/>
          <w:szCs w:val="20"/>
        </w:rPr>
        <w:t xml:space="preserve">«Технологические процессы предоставления </w:t>
      </w:r>
      <w:r>
        <w:rPr>
          <w:rStyle w:val="FontStyle23"/>
          <w:b/>
          <w:sz w:val="20"/>
          <w:szCs w:val="20"/>
        </w:rPr>
        <w:t>«</w:t>
      </w:r>
      <w:proofErr w:type="spellStart"/>
      <w:r>
        <w:rPr>
          <w:rStyle w:val="FontStyle23"/>
          <w:b/>
          <w:sz w:val="20"/>
          <w:szCs w:val="20"/>
        </w:rPr>
        <w:t>подуслуги</w:t>
      </w:r>
      <w:proofErr w:type="spellEnd"/>
      <w:r>
        <w:rPr>
          <w:rStyle w:val="FontStyle23"/>
          <w:b/>
          <w:sz w:val="20"/>
          <w:szCs w:val="20"/>
        </w:rPr>
        <w:t>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D20BE1" w:rsidRDefault="00D20BE1" w:rsidP="00D20BE1">
      <w:pPr>
        <w:widowControl/>
        <w:rPr>
          <w:sz w:val="2"/>
          <w:szCs w:val="2"/>
        </w:rPr>
      </w:pPr>
    </w:p>
    <w:tbl>
      <w:tblPr>
        <w:tblW w:w="15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7"/>
        <w:gridCol w:w="2065"/>
        <w:gridCol w:w="3971"/>
        <w:gridCol w:w="2552"/>
        <w:gridCol w:w="2449"/>
        <w:gridCol w:w="1851"/>
        <w:gridCol w:w="1985"/>
      </w:tblGrid>
      <w:tr w:rsidR="00D20BE1" w:rsidTr="009A3584">
        <w:trPr>
          <w:trHeight w:val="661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Style w:val="FontStyle23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Наименование процедуры процесса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Особенности исполнения процедуры процесса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Сроки исполнения процедуры (процесса)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Исполнитель процедуры процесса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Ресурсы, необходимые для выполнения процедуры процесса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Формы документов, необходимые для выполнения процедуры процесса</w:t>
            </w:r>
          </w:p>
        </w:tc>
      </w:tr>
      <w:tr w:rsidR="00D20BE1" w:rsidTr="009A3584">
        <w:trPr>
          <w:trHeight w:val="154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</w:tr>
      <w:tr w:rsidR="00D20BE1" w:rsidTr="009A3584">
        <w:trPr>
          <w:trHeight w:val="169"/>
        </w:trPr>
        <w:tc>
          <w:tcPr>
            <w:tcW w:w="15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 w:rsidP="00F42DBD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  <w:lang w:eastAsia="en-US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 1</w:t>
            </w:r>
          </w:p>
        </w:tc>
      </w:tr>
      <w:tr w:rsidR="002D4638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Приём и регистрация запроса Заявителя в </w:t>
            </w:r>
            <w:r>
              <w:rPr>
                <w:sz w:val="20"/>
                <w:szCs w:val="20"/>
              </w:rPr>
              <w:t>Администрации/</w:t>
            </w:r>
            <w:r w:rsidRPr="0091352F">
              <w:rPr>
                <w:sz w:val="20"/>
                <w:szCs w:val="20"/>
              </w:rPr>
              <w:t>МФЦ;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17003D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</w:t>
            </w:r>
            <w:r>
              <w:rPr>
                <w:sz w:val="20"/>
                <w:szCs w:val="20"/>
              </w:rPr>
              <w:t>ентов. Заявление регистрируется.</w:t>
            </w:r>
            <w:r>
              <w:t xml:space="preserve"> </w:t>
            </w:r>
            <w:r w:rsidRPr="0017003D">
              <w:rPr>
                <w:sz w:val="20"/>
                <w:szCs w:val="20"/>
              </w:rPr>
              <w:t>Подготовка и выдача расписки о приеме заявления с документами;</w:t>
            </w:r>
          </w:p>
          <w:p w:rsidR="002D4638" w:rsidRPr="0017003D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7003D">
              <w:rPr>
                <w:sz w:val="20"/>
                <w:szCs w:val="20"/>
              </w:rPr>
              <w:t>нформирование заявителя о сроках предоставления муниципальной услуги;</w:t>
            </w:r>
          </w:p>
          <w:p w:rsidR="002D4638" w:rsidRPr="0017003D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17003D">
              <w:rPr>
                <w:sz w:val="20"/>
                <w:szCs w:val="20"/>
              </w:rPr>
              <w:t>В случае подачи заявления посредством МФЦ, прием и регистрацию документов, необходимых для предоставления муниципальной услуги, а также заверение сверенных с оригиналами копий документов (за исключением нотариально заверенных) осуществляет специалист МФЦ</w:t>
            </w:r>
          </w:p>
          <w:p w:rsidR="002D4638" w:rsidRPr="0017003D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17003D">
              <w:rPr>
                <w:sz w:val="20"/>
                <w:szCs w:val="20"/>
              </w:rPr>
              <w:t>Регистрация заявления и документов производится в день их поступления в МФЦ.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17003D">
              <w:rPr>
                <w:sz w:val="20"/>
                <w:szCs w:val="20"/>
              </w:rPr>
              <w:t>Документы, принятые в МФЦ, не позднее следующего рабочего дня после их приема и регистрации в МФЦ передаются в Уполномоченный орган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15 мин.</w:t>
            </w:r>
          </w:p>
          <w:p w:rsidR="002D4638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E369F0">
              <w:rPr>
                <w:sz w:val="20"/>
                <w:szCs w:val="20"/>
              </w:rPr>
              <w:t xml:space="preserve">Для исполнения муниципальной услуги заявление и прилагаемые к нему документы </w:t>
            </w:r>
            <w:r w:rsidRPr="00E632BB">
              <w:rPr>
                <w:sz w:val="20"/>
                <w:szCs w:val="20"/>
              </w:rPr>
              <w:t xml:space="preserve">передается в Комиссию не позднее чем через 10 календарных дней </w:t>
            </w:r>
            <w:proofErr w:type="gramStart"/>
            <w:r w:rsidRPr="00E632BB">
              <w:rPr>
                <w:sz w:val="20"/>
                <w:szCs w:val="20"/>
              </w:rPr>
              <w:t>с даты регистрации</w:t>
            </w:r>
            <w:proofErr w:type="gramEnd"/>
            <w:r w:rsidRPr="00E632BB">
              <w:rPr>
                <w:sz w:val="20"/>
                <w:szCs w:val="20"/>
              </w:rPr>
              <w:t xml:space="preserve"> заявления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Комитета по управлению имуществом Рамешковского района</w:t>
            </w:r>
          </w:p>
          <w:p w:rsidR="002D4638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нет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17003D">
              <w:rPr>
                <w:sz w:val="20"/>
                <w:szCs w:val="20"/>
              </w:rPr>
              <w:t>Заявление по форме Приложения № 1</w:t>
            </w:r>
            <w:r>
              <w:rPr>
                <w:sz w:val="20"/>
                <w:szCs w:val="20"/>
              </w:rPr>
              <w:t xml:space="preserve"> к технологической схеме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 xml:space="preserve">             -</w:t>
            </w:r>
          </w:p>
        </w:tc>
      </w:tr>
      <w:tr w:rsidR="002D4638" w:rsidTr="009A3584">
        <w:trPr>
          <w:trHeight w:val="658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Организация курьерской службы МФЦ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Реестр передачи дел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Опись документов</w:t>
            </w: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D4638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4C60A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4C60AF">
              <w:rPr>
                <w:sz w:val="20"/>
                <w:szCs w:val="20"/>
              </w:rPr>
              <w:t>Рассмотрение заявления и прилагаемых к нему документов</w:t>
            </w:r>
          </w:p>
          <w:p w:rsidR="002D4638" w:rsidRPr="004C60A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4C60A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4C60A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Default="002D4638" w:rsidP="002D4638">
            <w:pPr>
              <w:pStyle w:val="Style1"/>
              <w:widowControl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C60AF">
              <w:rPr>
                <w:sz w:val="20"/>
                <w:szCs w:val="20"/>
              </w:rPr>
              <w:t>Проверка заявления и экспертиза прилагаемых к нему документов на соответствие требованиям действующего законодательства</w:t>
            </w:r>
            <w:r>
              <w:rPr>
                <w:sz w:val="20"/>
                <w:szCs w:val="20"/>
              </w:rPr>
              <w:t>.</w:t>
            </w:r>
          </w:p>
          <w:p w:rsidR="002D4638" w:rsidRDefault="002D4638" w:rsidP="002D4638">
            <w:pPr>
              <w:pStyle w:val="Style1"/>
              <w:widowControl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C60AF">
              <w:rPr>
                <w:sz w:val="20"/>
                <w:szCs w:val="20"/>
              </w:rPr>
              <w:t xml:space="preserve">ценка на основании заявления и прилагаемых к нему документов наличие (отсутствие) права заявителя на </w:t>
            </w:r>
            <w:r>
              <w:rPr>
                <w:sz w:val="20"/>
                <w:szCs w:val="20"/>
              </w:rPr>
              <w:t>бесплатное получение земельного участка.</w:t>
            </w:r>
          </w:p>
          <w:p w:rsidR="002D4638" w:rsidRDefault="002D4638" w:rsidP="002D4638">
            <w:pPr>
              <w:pStyle w:val="Style1"/>
              <w:widowControl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C60AF">
              <w:rPr>
                <w:sz w:val="20"/>
                <w:szCs w:val="20"/>
              </w:rPr>
              <w:t>апрос документов, указанных в р. 5 технологической схемы, посредством межведомственного информационного взаимодействия</w:t>
            </w:r>
            <w:r>
              <w:rPr>
                <w:sz w:val="20"/>
                <w:szCs w:val="20"/>
              </w:rPr>
              <w:t>.</w:t>
            </w:r>
          </w:p>
          <w:p w:rsidR="002D4638" w:rsidRDefault="002D4638" w:rsidP="002D4638">
            <w:pPr>
              <w:pStyle w:val="Style1"/>
              <w:widowControl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C60AF">
              <w:rPr>
                <w:sz w:val="20"/>
                <w:szCs w:val="20"/>
              </w:rPr>
              <w:t xml:space="preserve">ри наличии полного комплекта документов </w:t>
            </w:r>
            <w:r>
              <w:rPr>
                <w:sz w:val="20"/>
                <w:szCs w:val="20"/>
              </w:rPr>
              <w:t xml:space="preserve">Комиссией проводится процедура рассмотрения документов и принятие решения </w:t>
            </w:r>
            <w:r w:rsidRPr="00E632BB">
              <w:rPr>
                <w:sz w:val="20"/>
                <w:szCs w:val="20"/>
              </w:rPr>
              <w:t>о постановке заявителя на учет для предоставления земельного участка</w:t>
            </w:r>
            <w:r w:rsidRPr="004C60AF">
              <w:rPr>
                <w:sz w:val="20"/>
                <w:szCs w:val="20"/>
              </w:rPr>
              <w:t>;</w:t>
            </w:r>
          </w:p>
          <w:p w:rsidR="002D4638" w:rsidRPr="0091352F" w:rsidRDefault="002D4638" w:rsidP="002D4638">
            <w:pPr>
              <w:pStyle w:val="Style1"/>
              <w:widowControl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C60AF">
              <w:rPr>
                <w:sz w:val="20"/>
                <w:szCs w:val="20"/>
              </w:rPr>
              <w:t xml:space="preserve">ри наличии оснований для отказа в предоставлении муниципальной услуги </w:t>
            </w:r>
            <w:r w:rsidRPr="00E632BB">
              <w:rPr>
                <w:sz w:val="20"/>
                <w:szCs w:val="20"/>
              </w:rPr>
              <w:t>составляется протокол и решение заседани</w:t>
            </w:r>
            <w:r>
              <w:rPr>
                <w:sz w:val="20"/>
                <w:szCs w:val="20"/>
              </w:rPr>
              <w:t>я Комиссии</w:t>
            </w:r>
            <w:r w:rsidRPr="00E632BB">
              <w:rPr>
                <w:sz w:val="20"/>
                <w:szCs w:val="20"/>
              </w:rPr>
              <w:t>, в котором данное решение отражается</w:t>
            </w:r>
            <w:r>
              <w:rPr>
                <w:sz w:val="20"/>
                <w:szCs w:val="20"/>
              </w:rPr>
              <w:t xml:space="preserve"> и составляется </w:t>
            </w:r>
            <w:r w:rsidRPr="00CF30F7">
              <w:rPr>
                <w:sz w:val="20"/>
                <w:szCs w:val="20"/>
              </w:rPr>
              <w:t>Уведомление об отказе в постановке на учет заявителя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предоставления муниципальной услуги составляет не более 10 дней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 Комиссии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20BE1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9A3584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D20BE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соответствующем волеизъявлении заявителя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следующий рабочий день после подписания распоряжения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курьерской службы МФЦ</w:t>
            </w:r>
          </w:p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D20BE1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9A3584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D20BE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Выдача результата услуги в МФЦ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соответствующем волеизъявлении заявителя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день обращения заявителя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  <w:tr w:rsidR="002D4638" w:rsidTr="00183E3D">
        <w:trPr>
          <w:trHeight w:val="277"/>
        </w:trPr>
        <w:tc>
          <w:tcPr>
            <w:tcW w:w="15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2D4638" w:rsidRDefault="002D4638" w:rsidP="002D4638">
            <w:pPr>
              <w:pStyle w:val="Style1"/>
              <w:widowControl/>
              <w:tabs>
                <w:tab w:val="left" w:pos="6825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proofErr w:type="spellStart"/>
            <w:r w:rsidRPr="002D4638">
              <w:rPr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 w:rsidRPr="002D4638">
              <w:rPr>
                <w:b/>
                <w:sz w:val="20"/>
                <w:szCs w:val="20"/>
                <w:lang w:eastAsia="en-US"/>
              </w:rPr>
              <w:t xml:space="preserve"> №2</w:t>
            </w:r>
          </w:p>
        </w:tc>
      </w:tr>
      <w:tr w:rsidR="002D4638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E9323C">
              <w:rPr>
                <w:sz w:val="20"/>
                <w:szCs w:val="20"/>
              </w:rPr>
              <w:t xml:space="preserve">Принятие </w:t>
            </w:r>
            <w:r>
              <w:rPr>
                <w:sz w:val="20"/>
                <w:szCs w:val="20"/>
              </w:rPr>
              <w:t>р</w:t>
            </w:r>
            <w:r w:rsidRPr="001835AC">
              <w:rPr>
                <w:sz w:val="20"/>
                <w:szCs w:val="20"/>
              </w:rPr>
              <w:t>ешени</w:t>
            </w:r>
            <w:r>
              <w:rPr>
                <w:sz w:val="20"/>
                <w:szCs w:val="20"/>
              </w:rPr>
              <w:t>я</w:t>
            </w:r>
            <w:r w:rsidRPr="001835AC">
              <w:rPr>
                <w:sz w:val="20"/>
                <w:szCs w:val="20"/>
              </w:rPr>
              <w:t xml:space="preserve"> о предоставлении земельного участка в собственность бесплатно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F13599">
              <w:rPr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sz w:val="20"/>
                <w:szCs w:val="20"/>
              </w:rPr>
              <w:t>Р</w:t>
            </w:r>
            <w:r w:rsidRPr="001835AC">
              <w:rPr>
                <w:sz w:val="20"/>
                <w:szCs w:val="20"/>
              </w:rPr>
              <w:t>аспоряжение о предоставлении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 w:rsidRPr="001835AC">
              <w:rPr>
                <w:sz w:val="20"/>
                <w:szCs w:val="20"/>
              </w:rPr>
              <w:t xml:space="preserve">в течение 30 календарных дней с момента получения письменного согласия гражданина на приобретение </w:t>
            </w:r>
            <w:r w:rsidRPr="001835AC">
              <w:rPr>
                <w:sz w:val="20"/>
                <w:szCs w:val="20"/>
              </w:rPr>
              <w:lastRenderedPageBreak/>
              <w:t>предложенного земельного участка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Комитет по управлению имуществом Рамешковского района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91352F" w:rsidRDefault="002D4638" w:rsidP="00183E3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D4638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соответствующем волеизъявлении заявителя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следующий рабочий день после подписания распоряжения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курьерской службы МФЦ</w:t>
            </w:r>
          </w:p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2D4638" w:rsidTr="009A3584">
        <w:trPr>
          <w:trHeight w:val="277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Выдача результата услуги в МФЦ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соответствующем волеизъявлении заявителя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день обращения заявителя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</w:tbl>
    <w:p w:rsidR="00D20BE1" w:rsidRDefault="00D20BE1" w:rsidP="00D20BE1">
      <w:pPr>
        <w:widowControl/>
        <w:autoSpaceDE/>
        <w:adjustRightInd/>
        <w:spacing w:after="200" w:line="276" w:lineRule="auto"/>
        <w:rPr>
          <w:rStyle w:val="FontStyle20"/>
          <w:sz w:val="20"/>
          <w:szCs w:val="20"/>
        </w:rPr>
      </w:pPr>
    </w:p>
    <w:p w:rsidR="00D20BE1" w:rsidRDefault="00D20BE1" w:rsidP="00D20BE1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>
        <w:rPr>
          <w:rStyle w:val="FontStyle20"/>
          <w:sz w:val="20"/>
          <w:szCs w:val="20"/>
        </w:rPr>
        <w:t>подуслуги</w:t>
      </w:r>
      <w:proofErr w:type="spellEnd"/>
      <w:r>
        <w:rPr>
          <w:rStyle w:val="FontStyle20"/>
          <w:sz w:val="20"/>
          <w:szCs w:val="20"/>
        </w:rPr>
        <w:t>» в электронной форме»</w:t>
      </w:r>
    </w:p>
    <w:p w:rsidR="00D20BE1" w:rsidRDefault="00D20BE1" w:rsidP="00D20BE1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D20BE1" w:rsidRDefault="00D20BE1" w:rsidP="00D20BE1">
      <w:pPr>
        <w:widowControl/>
        <w:rPr>
          <w:sz w:val="2"/>
          <w:szCs w:val="2"/>
        </w:rPr>
      </w:pPr>
    </w:p>
    <w:tbl>
      <w:tblPr>
        <w:tblW w:w="153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09"/>
        <w:gridCol w:w="1700"/>
        <w:gridCol w:w="1277"/>
        <w:gridCol w:w="2509"/>
        <w:gridCol w:w="1601"/>
        <w:gridCol w:w="2835"/>
        <w:gridCol w:w="3014"/>
      </w:tblGrid>
      <w:tr w:rsidR="00D20BE1" w:rsidTr="002D4638">
        <w:trPr>
          <w:trHeight w:val="1738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Способ получения заявителем информации о сроках и порядке предоставления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>Способ записи на прием в орган, МФЦ для подачи</w:t>
            </w:r>
          </w:p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  <w:lang w:eastAsia="en-US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запроса о предоставлении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Способ формирования запроса о предоставлении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>Способ приема и регистрации органом, предоставляющим услугу, запроса о предоставлении</w:t>
            </w:r>
          </w:p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 xml:space="preserve">» </w:t>
            </w: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и иных документов, необходимых для предоставления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Способ оплаты государственной пошлины за предоставление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 xml:space="preserve">» </w:t>
            </w: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Способ подачи жалобы на нарушение порядка предоставления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 xml:space="preserve">» </w:t>
            </w: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 и досудебного (внесудебного)</w:t>
            </w:r>
          </w:p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  <w:lang w:eastAsia="en-US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 xml:space="preserve">обжалования решений и действий (бездействия) органа в процессе получения </w:t>
            </w:r>
            <w:r>
              <w:rPr>
                <w:rStyle w:val="FontStyle23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Style w:val="FontStyle23"/>
                <w:sz w:val="20"/>
                <w:szCs w:val="20"/>
                <w:lang w:eastAsia="en-US"/>
              </w:rPr>
              <w:t>подуслуги</w:t>
            </w:r>
            <w:proofErr w:type="spellEnd"/>
            <w:r>
              <w:rPr>
                <w:rStyle w:val="FontStyle23"/>
                <w:sz w:val="20"/>
                <w:szCs w:val="20"/>
                <w:lang w:eastAsia="en-US"/>
              </w:rPr>
              <w:t>»</w:t>
            </w:r>
          </w:p>
        </w:tc>
      </w:tr>
      <w:tr w:rsidR="00D20BE1" w:rsidTr="002D4638">
        <w:trPr>
          <w:trHeight w:val="161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>
              <w:rPr>
                <w:rStyle w:val="FontStyle25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  <w:lang w:eastAsia="en-US"/>
              </w:rPr>
              <w:t>7</w:t>
            </w:r>
          </w:p>
        </w:tc>
      </w:tr>
      <w:tr w:rsidR="00D20BE1" w:rsidTr="002D4638">
        <w:trPr>
          <w:trHeight w:val="161"/>
        </w:trPr>
        <w:tc>
          <w:tcPr>
            <w:tcW w:w="153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 w:rsidP="00FE340A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  <w:lang w:eastAsia="en-US"/>
              </w:rPr>
            </w:pPr>
            <w:proofErr w:type="spellStart"/>
            <w:r>
              <w:rPr>
                <w:rStyle w:val="FontStyle23"/>
                <w:b/>
                <w:sz w:val="20"/>
                <w:szCs w:val="20"/>
                <w:lang w:eastAsia="en-US"/>
              </w:rPr>
              <w:t>Подуслуга</w:t>
            </w:r>
            <w:proofErr w:type="spellEnd"/>
            <w:r>
              <w:rPr>
                <w:rStyle w:val="FontStyle23"/>
                <w:b/>
                <w:sz w:val="20"/>
                <w:szCs w:val="20"/>
                <w:lang w:eastAsia="en-US"/>
              </w:rPr>
              <w:t xml:space="preserve"> № 1</w:t>
            </w:r>
          </w:p>
        </w:tc>
      </w:tr>
      <w:tr w:rsidR="00D20BE1" w:rsidTr="002D4638">
        <w:trPr>
          <w:trHeight w:val="161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 xml:space="preserve">На сайте администрации Рамешковского района в информационно-телекоммуникационной сети Интернет (rameshki.ru), с помощью федеральной государственной информационной системы «Единый портал государственных и </w:t>
            </w:r>
            <w:r>
              <w:rPr>
                <w:sz w:val="20"/>
                <w:lang w:eastAsia="en-US"/>
              </w:rPr>
              <w:lastRenderedPageBreak/>
              <w:t xml:space="preserve">муниципальных услуг (функций)» (далее – Единый портал), в </w:t>
            </w:r>
            <w:proofErr w:type="spellStart"/>
            <w:r>
              <w:rPr>
                <w:sz w:val="20"/>
                <w:lang w:eastAsia="en-US"/>
              </w:rPr>
              <w:t>Рамешковском</w:t>
            </w:r>
            <w:proofErr w:type="spellEnd"/>
            <w:r>
              <w:rPr>
                <w:sz w:val="20"/>
                <w:lang w:eastAsia="en-US"/>
              </w:rPr>
              <w:t xml:space="preserve"> филиале государственного автономного учреждения Тверской области «Многофункциональный центр предоставления государственных и муниципальных услуг» Центре телефонного обслуживания населения на базе    ГАУ «МФЦ» (далее – Центр телефонного обслуживания населения), на сайте ГАУ «МФЦ» в</w:t>
            </w:r>
            <w:proofErr w:type="gramEnd"/>
            <w:r>
              <w:rPr>
                <w:sz w:val="20"/>
                <w:lang w:eastAsia="en-US"/>
              </w:rPr>
              <w:t xml:space="preserve"> информационно-телекоммуникационной сети Интернет (www.mfc-tver.ru)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 xml:space="preserve">На сайте администрации Рамешковского района в информационно-телекоммуникационной сети Интернет (rameshki.ru), с помощью федеральной государственной информационной системы «Единый портал государственных и муниципальных услуг </w:t>
            </w:r>
            <w:r>
              <w:rPr>
                <w:sz w:val="20"/>
                <w:lang w:eastAsia="en-US"/>
              </w:rPr>
              <w:lastRenderedPageBreak/>
              <w:t xml:space="preserve">(функций)» (далее – Единый портал), в </w:t>
            </w:r>
            <w:proofErr w:type="spellStart"/>
            <w:r>
              <w:rPr>
                <w:sz w:val="20"/>
                <w:lang w:eastAsia="en-US"/>
              </w:rPr>
              <w:t>Рамешковском</w:t>
            </w:r>
            <w:proofErr w:type="spellEnd"/>
            <w:r>
              <w:rPr>
                <w:sz w:val="20"/>
                <w:lang w:eastAsia="en-US"/>
              </w:rPr>
              <w:t xml:space="preserve"> филиале государственного автономного учреждения Тверской области «Многофункциональный центр предоставления государственных и муниципальных услуг» Центре телефонного обслуживания населения на базе    ГАУ «МФЦ» (далее – Центр телефонного обслуживания населения), на сайте ГАУ «МФЦ» в</w:t>
            </w:r>
            <w:proofErr w:type="gramEnd"/>
            <w:r>
              <w:rPr>
                <w:sz w:val="20"/>
                <w:lang w:eastAsia="en-US"/>
              </w:rPr>
              <w:t xml:space="preserve"> информационно-телекоммуникационной сети Интернет (www.mfc-tver.ru)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BE1" w:rsidRDefault="00D20BE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портала государственных и </w:t>
            </w:r>
            <w:r>
              <w:rPr>
                <w:sz w:val="20"/>
                <w:lang w:eastAsia="en-US"/>
              </w:rPr>
              <w:lastRenderedPageBreak/>
              <w:t>муниципальных услуг Тверской области, а также может быть принята при личном приеме заявителя.</w:t>
            </w:r>
          </w:p>
        </w:tc>
      </w:tr>
      <w:tr w:rsidR="002D4638" w:rsidTr="00183E3D">
        <w:trPr>
          <w:trHeight w:val="161"/>
        </w:trPr>
        <w:tc>
          <w:tcPr>
            <w:tcW w:w="153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Pr="002D4638" w:rsidRDefault="002D4638" w:rsidP="002D4638">
            <w:pPr>
              <w:tabs>
                <w:tab w:val="left" w:pos="8160"/>
              </w:tabs>
              <w:spacing w:line="276" w:lineRule="auto"/>
              <w:rPr>
                <w:b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ab/>
            </w:r>
            <w:proofErr w:type="spellStart"/>
            <w:r w:rsidRPr="002D4638">
              <w:rPr>
                <w:b/>
                <w:sz w:val="20"/>
                <w:lang w:eastAsia="en-US"/>
              </w:rPr>
              <w:t>Подуслуга</w:t>
            </w:r>
            <w:proofErr w:type="spellEnd"/>
            <w:r w:rsidRPr="002D4638">
              <w:rPr>
                <w:b/>
                <w:sz w:val="20"/>
                <w:lang w:eastAsia="en-US"/>
              </w:rPr>
              <w:t xml:space="preserve"> №2</w:t>
            </w:r>
          </w:p>
        </w:tc>
      </w:tr>
      <w:tr w:rsidR="002D4638" w:rsidTr="002D4638">
        <w:trPr>
          <w:trHeight w:val="161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 xml:space="preserve">На сайте администрации Рамешковского района в информационно-телекоммуникационной сети Интернет (rameshki.ru), с помощью федеральной государственной информационной системы «Единый портал государственных и муниципальных услуг (функций)» (далее – </w:t>
            </w:r>
            <w:r>
              <w:rPr>
                <w:sz w:val="20"/>
                <w:lang w:eastAsia="en-US"/>
              </w:rPr>
              <w:lastRenderedPageBreak/>
              <w:t xml:space="preserve">Единый портал), в </w:t>
            </w:r>
            <w:proofErr w:type="spellStart"/>
            <w:r>
              <w:rPr>
                <w:sz w:val="20"/>
                <w:lang w:eastAsia="en-US"/>
              </w:rPr>
              <w:t>Рамешковском</w:t>
            </w:r>
            <w:proofErr w:type="spellEnd"/>
            <w:r>
              <w:rPr>
                <w:sz w:val="20"/>
                <w:lang w:eastAsia="en-US"/>
              </w:rPr>
              <w:t xml:space="preserve"> филиале государственного автономного учреждения Тверской области «Многофункциональный центр предоставления государственных и муниципальных услуг» Центре телефонного обслуживания населения на базе    ГАУ «МФЦ» (далее – Центр телефонного обслуживания населения), на сайте ГАУ «МФЦ» в</w:t>
            </w:r>
            <w:proofErr w:type="gramEnd"/>
            <w:r>
              <w:rPr>
                <w:sz w:val="20"/>
                <w:lang w:eastAsia="en-US"/>
              </w:rPr>
              <w:t xml:space="preserve"> информационно-телекоммуникационной сети Интернет (www.mfc-tver.ru)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 xml:space="preserve">На сайте администрации Рамешковского района в информационно-телекоммуникационной сети Интернет (rameshki.ru), с помощью федеральной государственной информационной системы «Единый портал государственных и муниципальных услуг (функций)» (далее – Единый портал), в </w:t>
            </w:r>
            <w:proofErr w:type="spellStart"/>
            <w:r>
              <w:rPr>
                <w:sz w:val="20"/>
                <w:lang w:eastAsia="en-US"/>
              </w:rPr>
              <w:t>Рамешковском</w:t>
            </w:r>
            <w:proofErr w:type="spellEnd"/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lastRenderedPageBreak/>
              <w:t>филиале государственного автономного учреждения Тверской области «Многофункциональный центр предоставления государственных и муниципальных услуг» Центре телефонного обслуживания населения на базе    ГАУ «МФЦ» (далее – Центр телефонного обслуживания населения), на сайте ГАУ «МФЦ» в</w:t>
            </w:r>
            <w:proofErr w:type="gramEnd"/>
            <w:r>
              <w:rPr>
                <w:sz w:val="20"/>
                <w:lang w:eastAsia="en-US"/>
              </w:rPr>
              <w:t xml:space="preserve"> информационно-телекоммуникационной сети Интернет (www.mfc-tver.ru)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38" w:rsidRDefault="002D4638" w:rsidP="00183E3D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портала государственных и муниципальных услуг Тверской области, а также может быть </w:t>
            </w:r>
            <w:r>
              <w:rPr>
                <w:sz w:val="20"/>
                <w:lang w:eastAsia="en-US"/>
              </w:rPr>
              <w:lastRenderedPageBreak/>
              <w:t>принята при личном приеме заявителя.</w:t>
            </w:r>
          </w:p>
        </w:tc>
      </w:tr>
    </w:tbl>
    <w:p w:rsidR="00D20BE1" w:rsidRDefault="00D20BE1" w:rsidP="00D20BE1">
      <w:pPr>
        <w:widowControl/>
        <w:autoSpaceDE/>
        <w:autoSpaceDN/>
        <w:adjustRightInd/>
        <w:spacing w:line="276" w:lineRule="auto"/>
        <w:rPr>
          <w:sz w:val="18"/>
          <w:szCs w:val="18"/>
        </w:rPr>
        <w:sectPr w:rsidR="00D20BE1">
          <w:pgSz w:w="16840" w:h="11907" w:orient="landscape"/>
          <w:pgMar w:top="1701" w:right="567" w:bottom="567" w:left="567" w:header="720" w:footer="720" w:gutter="0"/>
          <w:cols w:space="720"/>
        </w:sectPr>
      </w:pPr>
    </w:p>
    <w:p w:rsidR="00D20BE1" w:rsidRDefault="00D20BE1" w:rsidP="00D20BE1">
      <w:pPr>
        <w:pStyle w:val="Style8"/>
        <w:widowControl/>
        <w:jc w:val="both"/>
        <w:rPr>
          <w:rStyle w:val="FontStyle21"/>
          <w:rFonts w:ascii="Times New Roman" w:hAnsi="Times New Roman" w:cs="Times New Roman"/>
          <w:lang w:eastAsia="en-US"/>
        </w:rPr>
      </w:pPr>
    </w:p>
    <w:p w:rsidR="002E1BC2" w:rsidRPr="002E1BC2" w:rsidRDefault="00D20BE1" w:rsidP="002E1BC2">
      <w:pPr>
        <w:pStyle w:val="Style8"/>
        <w:widowControl/>
        <w:jc w:val="both"/>
        <w:rPr>
          <w:rFonts w:ascii="Bookman Old Style" w:eastAsiaTheme="minorEastAsia" w:hAnsi="Bookman Old Style" w:cs="Bookman Old Style"/>
          <w:sz w:val="10"/>
          <w:szCs w:val="10"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1BC2" w:rsidRPr="002E1BC2" w:rsidRDefault="002E1BC2" w:rsidP="002E1BC2">
      <w:pPr>
        <w:jc w:val="right"/>
        <w:rPr>
          <w:rFonts w:eastAsiaTheme="minorEastAsia"/>
          <w:lang w:eastAsia="en-US"/>
        </w:rPr>
      </w:pPr>
      <w:r w:rsidRPr="002E1BC2">
        <w:rPr>
          <w:rFonts w:eastAsiaTheme="minorEastAsia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2E1BC2" w:rsidRPr="002E1BC2" w:rsidRDefault="002E1BC2" w:rsidP="002E1BC2">
      <w:pPr>
        <w:jc w:val="right"/>
        <w:rPr>
          <w:rFonts w:eastAsiaTheme="minorEastAsia"/>
          <w:lang w:eastAsia="en-US"/>
        </w:rPr>
      </w:pPr>
      <w:r w:rsidRPr="002E1BC2">
        <w:rPr>
          <w:rFonts w:eastAsiaTheme="minorEastAsia"/>
          <w:lang w:eastAsia="en-US"/>
        </w:rPr>
        <w:t>к технологической схеме</w:t>
      </w:r>
    </w:p>
    <w:p w:rsidR="002E1BC2" w:rsidRPr="002E1BC2" w:rsidRDefault="002E1BC2" w:rsidP="002E1BC2">
      <w:pPr>
        <w:rPr>
          <w:rFonts w:eastAsiaTheme="minorEastAsia"/>
          <w:sz w:val="28"/>
          <w:szCs w:val="28"/>
          <w:lang w:eastAsia="en-US"/>
        </w:rPr>
      </w:pPr>
    </w:p>
    <w:p w:rsidR="002E1BC2" w:rsidRPr="002E1BC2" w:rsidRDefault="002E1BC2" w:rsidP="002E1BC2">
      <w:pPr>
        <w:rPr>
          <w:rFonts w:eastAsiaTheme="minorEastAsia"/>
          <w:lang w:eastAsia="en-US"/>
        </w:rPr>
      </w:pP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2E1BC2">
        <w:rPr>
          <w:sz w:val="28"/>
          <w:szCs w:val="28"/>
        </w:rPr>
        <w:t>В ____________________</w:t>
      </w: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i/>
          <w:sz w:val="28"/>
          <w:szCs w:val="28"/>
        </w:rPr>
      </w:pPr>
      <w:r w:rsidRPr="002E1BC2">
        <w:rPr>
          <w:sz w:val="28"/>
          <w:szCs w:val="28"/>
        </w:rPr>
        <w:t xml:space="preserve"> </w:t>
      </w:r>
      <w:proofErr w:type="gramStart"/>
      <w:r w:rsidRPr="002E1BC2">
        <w:rPr>
          <w:i/>
          <w:sz w:val="28"/>
          <w:szCs w:val="28"/>
        </w:rPr>
        <w:t>(наименование органа местного самоуправления</w:t>
      </w:r>
      <w:proofErr w:type="gramEnd"/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i/>
          <w:sz w:val="28"/>
          <w:szCs w:val="28"/>
        </w:rPr>
      </w:pPr>
      <w:r w:rsidRPr="002E1BC2">
        <w:rPr>
          <w:i/>
          <w:sz w:val="28"/>
          <w:szCs w:val="28"/>
        </w:rPr>
        <w:t>муниципального района или</w:t>
      </w: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2E1BC2">
        <w:rPr>
          <w:i/>
          <w:sz w:val="28"/>
          <w:szCs w:val="28"/>
        </w:rPr>
        <w:t>городского округа Тверской области)</w:t>
      </w: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2E1BC2">
        <w:rPr>
          <w:sz w:val="28"/>
          <w:szCs w:val="28"/>
        </w:rPr>
        <w:t>от ______________________</w:t>
      </w: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i/>
          <w:sz w:val="28"/>
          <w:szCs w:val="28"/>
        </w:rPr>
      </w:pPr>
      <w:proofErr w:type="gramStart"/>
      <w:r w:rsidRPr="002E1BC2">
        <w:rPr>
          <w:i/>
          <w:sz w:val="28"/>
          <w:szCs w:val="28"/>
        </w:rPr>
        <w:t>(ФИО, адрес места жительства,</w:t>
      </w:r>
      <w:proofErr w:type="gramEnd"/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2E1BC2">
        <w:rPr>
          <w:i/>
          <w:sz w:val="28"/>
          <w:szCs w:val="28"/>
        </w:rPr>
        <w:t>контактный телефон заявителя)</w:t>
      </w: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2E1BC2" w:rsidRPr="002E1BC2" w:rsidRDefault="002E1BC2" w:rsidP="002E1BC2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E1BC2">
        <w:rPr>
          <w:sz w:val="28"/>
          <w:szCs w:val="28"/>
        </w:rPr>
        <w:t>Заявление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2E1BC2">
        <w:rPr>
          <w:sz w:val="28"/>
          <w:szCs w:val="28"/>
        </w:rPr>
        <w:t>о бесплатном предоставлении земельного участка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outlineLvl w:val="0"/>
        <w:rPr>
          <w:sz w:val="28"/>
          <w:szCs w:val="28"/>
        </w:rPr>
      </w:pPr>
      <w:r w:rsidRPr="002E1BC2">
        <w:rPr>
          <w:sz w:val="28"/>
          <w:szCs w:val="28"/>
        </w:rPr>
        <w:t xml:space="preserve">В соответствии с </w:t>
      </w:r>
      <w:hyperlink r:id="rId10" w:history="1">
        <w:r w:rsidRPr="002E1BC2">
          <w:rPr>
            <w:color w:val="008000"/>
            <w:sz w:val="28"/>
            <w:szCs w:val="28"/>
          </w:rPr>
          <w:t>законом</w:t>
        </w:r>
      </w:hyperlink>
      <w:r w:rsidRPr="002E1BC2">
        <w:rPr>
          <w:sz w:val="28"/>
          <w:szCs w:val="28"/>
        </w:rPr>
        <w:t xml:space="preserve"> Тверской области от 07.12.2011 № 75-ЗО           «О бесплатном предоставлении гражданам, имеющим трех и более детей, земельных участков на территории Тверской области» прошу предоставить бесплатно в собственность земельный участок для </w:t>
      </w:r>
      <w:r w:rsidRPr="002E1BC2">
        <w:rPr>
          <w:sz w:val="28"/>
          <w:szCs w:val="28"/>
          <w:u w:val="single"/>
        </w:rPr>
        <w:t>осуществления индивидуального жилищного строительства / ведения личного подсобного хозяйства</w:t>
      </w:r>
      <w:r w:rsidRPr="002E1BC2">
        <w:rPr>
          <w:sz w:val="28"/>
          <w:szCs w:val="28"/>
        </w:rPr>
        <w:t xml:space="preserve"> (</w:t>
      </w:r>
      <w:proofErr w:type="gramStart"/>
      <w:r w:rsidRPr="002E1BC2">
        <w:rPr>
          <w:sz w:val="28"/>
          <w:szCs w:val="28"/>
        </w:rPr>
        <w:t>ненужное</w:t>
      </w:r>
      <w:proofErr w:type="gramEnd"/>
      <w:r w:rsidRPr="002E1BC2">
        <w:rPr>
          <w:sz w:val="28"/>
          <w:szCs w:val="28"/>
        </w:rPr>
        <w:t xml:space="preserve"> зачеркнуть).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>Состав семьи: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1) ________________ </w:t>
      </w:r>
      <w:r w:rsidRPr="002E1BC2">
        <w:rPr>
          <w:i/>
          <w:sz w:val="28"/>
          <w:szCs w:val="28"/>
        </w:rPr>
        <w:t>(степень родства, ФИО, дата рождения)</w:t>
      </w:r>
      <w:r w:rsidRPr="002E1BC2">
        <w:rPr>
          <w:sz w:val="28"/>
          <w:szCs w:val="28"/>
        </w:rPr>
        <w:t>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2) ________________ </w:t>
      </w:r>
      <w:r w:rsidRPr="002E1BC2">
        <w:rPr>
          <w:i/>
          <w:sz w:val="28"/>
          <w:szCs w:val="28"/>
        </w:rPr>
        <w:t>(степень родства, ФИО, дата рождения)</w:t>
      </w:r>
      <w:r w:rsidRPr="002E1BC2">
        <w:rPr>
          <w:sz w:val="28"/>
          <w:szCs w:val="28"/>
        </w:rPr>
        <w:t>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3) ________________ </w:t>
      </w:r>
      <w:r w:rsidRPr="002E1BC2">
        <w:rPr>
          <w:i/>
          <w:sz w:val="28"/>
          <w:szCs w:val="28"/>
        </w:rPr>
        <w:t>(степень родства, ФИО, дата рождения)</w:t>
      </w:r>
      <w:r w:rsidRPr="002E1BC2">
        <w:rPr>
          <w:sz w:val="28"/>
          <w:szCs w:val="28"/>
        </w:rPr>
        <w:t>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4) ________________ </w:t>
      </w:r>
      <w:r w:rsidRPr="002E1BC2">
        <w:rPr>
          <w:i/>
          <w:sz w:val="28"/>
          <w:szCs w:val="28"/>
        </w:rPr>
        <w:t>(степень родства, ФИО, дата рождения)</w:t>
      </w:r>
      <w:r w:rsidRPr="002E1BC2">
        <w:rPr>
          <w:sz w:val="28"/>
          <w:szCs w:val="28"/>
        </w:rPr>
        <w:t>.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>К настоящему заявлению прилагаю следующие документы: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1) _______________ </w:t>
      </w:r>
      <w:r w:rsidRPr="002E1BC2">
        <w:rPr>
          <w:i/>
          <w:sz w:val="28"/>
          <w:szCs w:val="28"/>
        </w:rPr>
        <w:t>(наименование, реквизиты документа)</w:t>
      </w:r>
      <w:r w:rsidRPr="002E1BC2">
        <w:rPr>
          <w:sz w:val="28"/>
          <w:szCs w:val="28"/>
        </w:rPr>
        <w:t xml:space="preserve"> – на ___ </w:t>
      </w:r>
      <w:proofErr w:type="gramStart"/>
      <w:r w:rsidRPr="002E1BC2">
        <w:rPr>
          <w:sz w:val="28"/>
          <w:szCs w:val="28"/>
        </w:rPr>
        <w:t>л</w:t>
      </w:r>
      <w:proofErr w:type="gramEnd"/>
      <w:r w:rsidRPr="002E1BC2">
        <w:rPr>
          <w:sz w:val="28"/>
          <w:szCs w:val="28"/>
        </w:rPr>
        <w:t>.;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2) _______________ </w:t>
      </w:r>
      <w:r w:rsidRPr="002E1BC2">
        <w:rPr>
          <w:i/>
          <w:sz w:val="28"/>
          <w:szCs w:val="28"/>
        </w:rPr>
        <w:t>(наименование, реквизиты документа)</w:t>
      </w:r>
      <w:r w:rsidRPr="002E1BC2">
        <w:rPr>
          <w:sz w:val="28"/>
          <w:szCs w:val="28"/>
        </w:rPr>
        <w:t xml:space="preserve"> – на ___ </w:t>
      </w:r>
      <w:proofErr w:type="gramStart"/>
      <w:r w:rsidRPr="002E1BC2">
        <w:rPr>
          <w:sz w:val="28"/>
          <w:szCs w:val="28"/>
        </w:rPr>
        <w:t>л</w:t>
      </w:r>
      <w:proofErr w:type="gramEnd"/>
      <w:r w:rsidRPr="002E1BC2">
        <w:rPr>
          <w:sz w:val="28"/>
          <w:szCs w:val="28"/>
        </w:rPr>
        <w:t>.;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3) _______________ </w:t>
      </w:r>
      <w:r w:rsidRPr="002E1BC2">
        <w:rPr>
          <w:i/>
          <w:sz w:val="28"/>
          <w:szCs w:val="28"/>
        </w:rPr>
        <w:t>(наименование, реквизиты документа)</w:t>
      </w:r>
      <w:r w:rsidRPr="002E1BC2">
        <w:rPr>
          <w:sz w:val="28"/>
          <w:szCs w:val="28"/>
        </w:rPr>
        <w:t xml:space="preserve"> – на ___ </w:t>
      </w:r>
      <w:proofErr w:type="gramStart"/>
      <w:r w:rsidRPr="002E1BC2">
        <w:rPr>
          <w:sz w:val="28"/>
          <w:szCs w:val="28"/>
        </w:rPr>
        <w:t>л</w:t>
      </w:r>
      <w:proofErr w:type="gramEnd"/>
      <w:r w:rsidRPr="002E1BC2">
        <w:rPr>
          <w:sz w:val="28"/>
          <w:szCs w:val="28"/>
        </w:rPr>
        <w:t>.;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4) ________________ </w:t>
      </w:r>
      <w:r w:rsidRPr="002E1BC2">
        <w:rPr>
          <w:i/>
          <w:sz w:val="28"/>
          <w:szCs w:val="28"/>
        </w:rPr>
        <w:t>(наименование, реквизиты документа)</w:t>
      </w:r>
      <w:r w:rsidRPr="002E1BC2">
        <w:rPr>
          <w:sz w:val="28"/>
          <w:szCs w:val="28"/>
        </w:rPr>
        <w:t xml:space="preserve"> – на ___ </w:t>
      </w:r>
      <w:proofErr w:type="gramStart"/>
      <w:r w:rsidRPr="002E1BC2">
        <w:rPr>
          <w:sz w:val="28"/>
          <w:szCs w:val="28"/>
        </w:rPr>
        <w:t>л</w:t>
      </w:r>
      <w:proofErr w:type="gramEnd"/>
      <w:r w:rsidRPr="002E1BC2">
        <w:rPr>
          <w:sz w:val="28"/>
          <w:szCs w:val="28"/>
        </w:rPr>
        <w:t>.</w:t>
      </w:r>
    </w:p>
    <w:p w:rsidR="002E1BC2" w:rsidRPr="002E1BC2" w:rsidRDefault="002E1BC2" w:rsidP="002E1BC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2E1BC2">
        <w:rPr>
          <w:sz w:val="28"/>
          <w:szCs w:val="28"/>
        </w:rPr>
        <w:t>С порядком и условиями бесплатного предоставления земельного участка ознакомле</w:t>
      </w:r>
      <w:proofErr w:type="gramStart"/>
      <w:r w:rsidRPr="002E1BC2">
        <w:rPr>
          <w:sz w:val="28"/>
          <w:szCs w:val="28"/>
        </w:rPr>
        <w:t>н(</w:t>
      </w:r>
      <w:proofErr w:type="gramEnd"/>
      <w:r w:rsidRPr="002E1BC2">
        <w:rPr>
          <w:sz w:val="28"/>
          <w:szCs w:val="28"/>
        </w:rPr>
        <w:t>-а).</w:t>
      </w:r>
    </w:p>
    <w:p w:rsidR="002E1BC2" w:rsidRPr="002E1BC2" w:rsidRDefault="002E1BC2" w:rsidP="002E1BC2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</w:p>
    <w:p w:rsidR="002E1BC2" w:rsidRPr="002E1BC2" w:rsidRDefault="002E1BC2" w:rsidP="002E1BC2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E1BC2">
        <w:rPr>
          <w:sz w:val="28"/>
          <w:szCs w:val="28"/>
        </w:rPr>
        <w:t xml:space="preserve">«___» ___________ 20___ г.                    </w:t>
      </w:r>
      <w:r w:rsidRPr="002E1BC2">
        <w:rPr>
          <w:i/>
          <w:sz w:val="28"/>
          <w:szCs w:val="28"/>
        </w:rPr>
        <w:t>(подпись)</w:t>
      </w:r>
      <w:r w:rsidRPr="002E1BC2">
        <w:rPr>
          <w:sz w:val="28"/>
          <w:szCs w:val="28"/>
        </w:rPr>
        <w:t xml:space="preserve">                                       ФИО</w:t>
      </w:r>
    </w:p>
    <w:p w:rsidR="002E1BC2" w:rsidRPr="002E1BC2" w:rsidRDefault="002E1BC2" w:rsidP="002E1BC2">
      <w:pPr>
        <w:spacing w:line="276" w:lineRule="auto"/>
        <w:ind w:firstLine="851"/>
        <w:jc w:val="both"/>
        <w:rPr>
          <w:rFonts w:eastAsia="Calibri"/>
          <w:lang w:eastAsia="en-US"/>
        </w:rPr>
      </w:pPr>
    </w:p>
    <w:p w:rsidR="002E1BC2" w:rsidRPr="002E1BC2" w:rsidRDefault="002E1BC2" w:rsidP="002E1BC2">
      <w:pPr>
        <w:jc w:val="both"/>
        <w:rPr>
          <w:sz w:val="28"/>
          <w:szCs w:val="28"/>
        </w:rPr>
      </w:pPr>
    </w:p>
    <w:p w:rsidR="002E1BC2" w:rsidRDefault="002E1BC2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7760F5" w:rsidRDefault="007760F5" w:rsidP="002E1BC2">
      <w:pPr>
        <w:jc w:val="right"/>
        <w:rPr>
          <w:rFonts w:eastAsiaTheme="minorEastAsia"/>
          <w:lang w:eastAsia="en-US"/>
        </w:rPr>
      </w:pPr>
    </w:p>
    <w:p w:rsidR="002E1BC2" w:rsidRDefault="002E1BC2" w:rsidP="002E1BC2">
      <w:pPr>
        <w:jc w:val="right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lastRenderedPageBreak/>
        <w:t>Приложение №2</w:t>
      </w:r>
    </w:p>
    <w:p w:rsidR="002E1BC2" w:rsidRPr="002E1BC2" w:rsidRDefault="002E1BC2" w:rsidP="002E1BC2">
      <w:pPr>
        <w:tabs>
          <w:tab w:val="left" w:pos="6885"/>
          <w:tab w:val="right" w:pos="9355"/>
        </w:tabs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                                                                                                                к технологической схеме</w:t>
      </w:r>
      <w:r>
        <w:rPr>
          <w:rFonts w:eastAsiaTheme="minorEastAsia"/>
          <w:lang w:eastAsia="en-US"/>
        </w:rPr>
        <w:tab/>
        <w:t xml:space="preserve">               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b/>
          <w:bCs/>
        </w:rPr>
      </w:pPr>
      <w:r w:rsidRPr="002E1BC2">
        <w:rPr>
          <w:b/>
          <w:bCs/>
        </w:rPr>
        <w:t>СОГЛАСИЕ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b/>
          <w:bCs/>
        </w:rPr>
      </w:pPr>
      <w:r w:rsidRPr="002E1BC2">
        <w:rPr>
          <w:b/>
          <w:bCs/>
        </w:rPr>
        <w:t>на обработку персональных данных</w:t>
      </w:r>
    </w:p>
    <w:p w:rsidR="002E1BC2" w:rsidRPr="002E1BC2" w:rsidRDefault="002E1BC2" w:rsidP="002E1BC2">
      <w:pPr>
        <w:widowControl/>
        <w:autoSpaceDE/>
        <w:autoSpaceDN/>
        <w:adjustRightInd/>
      </w:pPr>
      <w:r w:rsidRPr="002E1BC2">
        <w:t>Я (далее - Субъект), ___________________________________________________________,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i/>
          <w:iCs/>
          <w:sz w:val="22"/>
          <w:szCs w:val="22"/>
        </w:rPr>
      </w:pPr>
      <w:r w:rsidRPr="002E1BC2">
        <w:rPr>
          <w:i/>
          <w:iCs/>
          <w:sz w:val="22"/>
          <w:szCs w:val="22"/>
        </w:rPr>
        <w:t>(фамилия, имя, отчество)</w:t>
      </w:r>
    </w:p>
    <w:p w:rsidR="002E1BC2" w:rsidRPr="002E1BC2" w:rsidRDefault="002E1BC2" w:rsidP="002E1BC2">
      <w:pPr>
        <w:widowControl/>
        <w:autoSpaceDE/>
        <w:autoSpaceDN/>
        <w:adjustRightInd/>
        <w:rPr>
          <w:i/>
          <w:iCs/>
        </w:rPr>
      </w:pPr>
      <w:r w:rsidRPr="002E1BC2">
        <w:rPr>
          <w:color w:val="000000"/>
        </w:rPr>
        <w:t xml:space="preserve">Документ, удостоверяющий </w:t>
      </w:r>
      <w:proofErr w:type="spellStart"/>
      <w:r w:rsidRPr="002E1BC2">
        <w:rPr>
          <w:color w:val="000000"/>
        </w:rPr>
        <w:t>личность__________________серия</w:t>
      </w:r>
      <w:proofErr w:type="spellEnd"/>
      <w:r w:rsidRPr="002E1BC2">
        <w:rPr>
          <w:color w:val="000000"/>
        </w:rPr>
        <w:t>, ____________________,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color w:val="000000"/>
        </w:rPr>
      </w:pPr>
      <w:r w:rsidRPr="002E1BC2">
        <w:rPr>
          <w:i/>
          <w:iCs/>
        </w:rPr>
        <w:t>(</w:t>
      </w:r>
      <w:r w:rsidRPr="002E1BC2">
        <w:rPr>
          <w:i/>
          <w:iCs/>
          <w:sz w:val="22"/>
          <w:szCs w:val="22"/>
        </w:rPr>
        <w:t>вид документа)</w:t>
      </w:r>
    </w:p>
    <w:p w:rsidR="002E1BC2" w:rsidRPr="002E1BC2" w:rsidRDefault="002E1BC2" w:rsidP="002E1BC2">
      <w:pPr>
        <w:widowControl/>
        <w:autoSpaceDE/>
        <w:autoSpaceDN/>
        <w:adjustRightInd/>
      </w:pPr>
      <w:r w:rsidRPr="002E1BC2">
        <w:t>выдан ______________________________________________________________________,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i/>
          <w:iCs/>
          <w:sz w:val="22"/>
          <w:szCs w:val="22"/>
        </w:rPr>
      </w:pPr>
      <w:r w:rsidRPr="002E1BC2">
        <w:rPr>
          <w:i/>
          <w:iCs/>
          <w:sz w:val="22"/>
          <w:szCs w:val="22"/>
        </w:rPr>
        <w:t>(кем и когда)</w:t>
      </w:r>
    </w:p>
    <w:p w:rsidR="002E1BC2" w:rsidRPr="002E1BC2" w:rsidRDefault="002E1BC2" w:rsidP="002E1BC2">
      <w:pPr>
        <w:widowControl/>
        <w:autoSpaceDE/>
        <w:autoSpaceDN/>
        <w:adjustRightInd/>
      </w:pPr>
      <w:proofErr w:type="gramStart"/>
      <w:r w:rsidRPr="002E1BC2">
        <w:t>зарегистрированный</w:t>
      </w:r>
      <w:proofErr w:type="gramEnd"/>
      <w:r w:rsidRPr="002E1BC2">
        <w:t xml:space="preserve"> (</w:t>
      </w:r>
      <w:proofErr w:type="spellStart"/>
      <w:r w:rsidRPr="002E1BC2">
        <w:t>ая</w:t>
      </w:r>
      <w:proofErr w:type="spellEnd"/>
      <w:r w:rsidRPr="002E1BC2">
        <w:t xml:space="preserve">) по </w:t>
      </w:r>
      <w:r w:rsidR="007760F5">
        <w:t>адресу</w:t>
      </w:r>
      <w:r w:rsidRPr="002E1BC2">
        <w:t>_________________</w:t>
      </w:r>
      <w:r w:rsidR="007760F5">
        <w:t>_____________________________</w:t>
      </w:r>
    </w:p>
    <w:p w:rsidR="002E1BC2" w:rsidRPr="002E1BC2" w:rsidRDefault="002E1BC2" w:rsidP="002E1BC2">
      <w:pPr>
        <w:widowControl/>
        <w:autoSpaceDE/>
        <w:autoSpaceDN/>
        <w:adjustRightInd/>
        <w:jc w:val="both"/>
        <w:rPr>
          <w:u w:val="single"/>
        </w:rPr>
      </w:pPr>
      <w:r w:rsidRPr="002E1BC2">
        <w:t>даю свое согласие</w:t>
      </w:r>
      <w:r w:rsidRPr="002E1BC2">
        <w:rPr>
          <w:u w:val="single"/>
        </w:rPr>
        <w:t>____________________________________________________________,</w:t>
      </w:r>
    </w:p>
    <w:p w:rsidR="002E1BC2" w:rsidRPr="002E1BC2" w:rsidRDefault="002E1BC2" w:rsidP="002E1BC2">
      <w:pPr>
        <w:widowControl/>
        <w:tabs>
          <w:tab w:val="left" w:pos="3225"/>
        </w:tabs>
        <w:autoSpaceDE/>
        <w:autoSpaceDN/>
        <w:adjustRightInd/>
        <w:jc w:val="both"/>
        <w:rPr>
          <w:sz w:val="20"/>
          <w:szCs w:val="20"/>
        </w:rPr>
      </w:pPr>
      <w:r w:rsidRPr="002E1BC2">
        <w:tab/>
      </w:r>
      <w:r w:rsidRPr="002E1BC2">
        <w:rPr>
          <w:sz w:val="20"/>
          <w:szCs w:val="20"/>
        </w:rPr>
        <w:t>(КОМУ указать организацию)</w:t>
      </w:r>
    </w:p>
    <w:p w:rsidR="002E1BC2" w:rsidRPr="002E1BC2" w:rsidRDefault="002E1BC2" w:rsidP="002E1BC2">
      <w:pPr>
        <w:widowControl/>
        <w:tabs>
          <w:tab w:val="left" w:pos="3225"/>
        </w:tabs>
        <w:autoSpaceDE/>
        <w:autoSpaceDN/>
        <w:adjustRightInd/>
        <w:jc w:val="both"/>
      </w:pPr>
      <w:proofErr w:type="gramStart"/>
      <w:r w:rsidRPr="002E1BC2">
        <w:t>Зарегистрированному по адресу: _______________________________________________, на обработку своих персональных данных, на следующих условиях:</w:t>
      </w:r>
      <w:proofErr w:type="gramEnd"/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>1. Оператор осуществляет обработку персональных данных Субъекта исключительно в целях постановки на учет и бесплатного предоставления в собственность земельного участка гражданам, имеющим трех и более детей.</w:t>
      </w:r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>2.   Перечень персональных данных, передаваемых Оператору на обработку: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данные основного документа, удостоверяющего личность гражданина Российской Федерации на территории Российской Федерации, включая: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фамилию, имя, отчество;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дату и место рождения;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место проживания;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контактный телефон;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почтовый адрес;</w:t>
      </w:r>
    </w:p>
    <w:p w:rsidR="002E1BC2" w:rsidRPr="002E1BC2" w:rsidRDefault="002E1BC2" w:rsidP="007760F5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927"/>
        <w:jc w:val="both"/>
      </w:pPr>
      <w:r w:rsidRPr="002E1BC2">
        <w:t>сведения о составе семьи, а так же о степени родства членов семьи.</w:t>
      </w:r>
    </w:p>
    <w:p w:rsidR="002E1BC2" w:rsidRPr="002E1BC2" w:rsidRDefault="002E1BC2" w:rsidP="002E1BC2">
      <w:pPr>
        <w:widowControl/>
        <w:tabs>
          <w:tab w:val="num" w:pos="873"/>
        </w:tabs>
        <w:autoSpaceDE/>
        <w:autoSpaceDN/>
        <w:adjustRightInd/>
        <w:ind w:left="-180"/>
        <w:jc w:val="both"/>
      </w:pPr>
      <w:r w:rsidRPr="002E1BC2">
        <w:t xml:space="preserve">     3. </w:t>
      </w:r>
      <w:proofErr w:type="gramStart"/>
      <w:r w:rsidRPr="002E1BC2"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ФЗ №152 от 27.07.2006 г., а также на передачу такой информации третьим лицам, в случаях, установленных нормативными документами</w:t>
      </w:r>
      <w:proofErr w:type="gramEnd"/>
      <w:r w:rsidRPr="002E1BC2">
        <w:t xml:space="preserve"> вышестоящих органов и законодательством.</w:t>
      </w:r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>4.    Настоящее согласие действует бессрочно.</w:t>
      </w:r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>5. 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 xml:space="preserve">6.   Субъект по письменному запросу имеет право на получение информации, касающейся обработки его персональных данных (в соответствии с п.4 ст. 14 ФЗ №152 от 27.06.2006 г.).   </w:t>
      </w:r>
    </w:p>
    <w:p w:rsidR="002E1BC2" w:rsidRPr="002E1BC2" w:rsidRDefault="002E1BC2" w:rsidP="002E1BC2">
      <w:pPr>
        <w:widowControl/>
        <w:autoSpaceDE/>
        <w:autoSpaceDN/>
        <w:adjustRightInd/>
        <w:jc w:val="both"/>
      </w:pPr>
    </w:p>
    <w:p w:rsidR="002E1BC2" w:rsidRPr="002E1BC2" w:rsidRDefault="002E1BC2" w:rsidP="002E1BC2">
      <w:pPr>
        <w:widowControl/>
        <w:autoSpaceDE/>
        <w:autoSpaceDN/>
        <w:adjustRightInd/>
        <w:jc w:val="both"/>
      </w:pPr>
      <w:r w:rsidRPr="002E1BC2">
        <w:t>«____»_____________201  г     _________________                 __________________________</w:t>
      </w:r>
    </w:p>
    <w:p w:rsidR="002E1BC2" w:rsidRPr="002E1BC2" w:rsidRDefault="002E1BC2" w:rsidP="002E1BC2">
      <w:pPr>
        <w:widowControl/>
        <w:autoSpaceDE/>
        <w:autoSpaceDN/>
        <w:adjustRightInd/>
        <w:jc w:val="center"/>
        <w:rPr>
          <w:i/>
          <w:iCs/>
        </w:rPr>
      </w:pPr>
      <w:r w:rsidRPr="002E1BC2">
        <w:rPr>
          <w:i/>
          <w:iCs/>
        </w:rPr>
        <w:t xml:space="preserve">                                                 Подпись                                       ФИО</w:t>
      </w:r>
    </w:p>
    <w:p w:rsidR="002E1BC2" w:rsidRPr="002E1BC2" w:rsidRDefault="002E1BC2" w:rsidP="002E1BC2">
      <w:pPr>
        <w:widowControl/>
        <w:autoSpaceDE/>
        <w:autoSpaceDN/>
        <w:adjustRightInd/>
        <w:spacing w:before="144" w:after="144"/>
        <w:ind w:firstLine="426"/>
      </w:pPr>
      <w:r w:rsidRPr="002E1BC2">
        <w:t>Подтверждаю, что ознакомле</w:t>
      </w:r>
      <w:proofErr w:type="gramStart"/>
      <w:r w:rsidRPr="002E1BC2">
        <w:t>н(</w:t>
      </w:r>
      <w:proofErr w:type="gramEnd"/>
      <w:r w:rsidRPr="002E1BC2">
        <w:t>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2E1BC2" w:rsidRPr="002E1BC2" w:rsidRDefault="002E1BC2" w:rsidP="002E1BC2">
      <w:pPr>
        <w:widowControl/>
        <w:autoSpaceDE/>
        <w:autoSpaceDN/>
        <w:adjustRightInd/>
        <w:spacing w:before="144" w:after="144"/>
      </w:pPr>
      <w:r w:rsidRPr="002E1BC2">
        <w:t>«____»_____________201     г.         _________________          ________________________</w:t>
      </w:r>
    </w:p>
    <w:p w:rsidR="00206DDF" w:rsidRDefault="002E1BC2" w:rsidP="007760F5">
      <w:pPr>
        <w:widowControl/>
        <w:autoSpaceDE/>
        <w:autoSpaceDN/>
        <w:adjustRightInd/>
        <w:jc w:val="center"/>
      </w:pPr>
      <w:r w:rsidRPr="002E1BC2">
        <w:rPr>
          <w:i/>
          <w:iCs/>
        </w:rPr>
        <w:t xml:space="preserve">                                                Подпись                                       ФИО</w:t>
      </w:r>
    </w:p>
    <w:sectPr w:rsidR="0020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933" w:rsidRDefault="001E6933" w:rsidP="00193526">
      <w:r>
        <w:separator/>
      </w:r>
    </w:p>
  </w:endnote>
  <w:endnote w:type="continuationSeparator" w:id="0">
    <w:p w:rsidR="001E6933" w:rsidRDefault="001E6933" w:rsidP="00193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933" w:rsidRDefault="001E6933" w:rsidP="00193526">
      <w:r>
        <w:separator/>
      </w:r>
    </w:p>
  </w:footnote>
  <w:footnote w:type="continuationSeparator" w:id="0">
    <w:p w:rsidR="001E6933" w:rsidRDefault="001E6933" w:rsidP="00193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788C"/>
    <w:multiLevelType w:val="hybridMultilevel"/>
    <w:tmpl w:val="55D8A2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5BE52F63"/>
    <w:multiLevelType w:val="hybridMultilevel"/>
    <w:tmpl w:val="8E4C8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74"/>
    <w:rsid w:val="00016A7B"/>
    <w:rsid w:val="00025FE9"/>
    <w:rsid w:val="000E4174"/>
    <w:rsid w:val="000F61F3"/>
    <w:rsid w:val="0016764F"/>
    <w:rsid w:val="00183E3D"/>
    <w:rsid w:val="00193526"/>
    <w:rsid w:val="001A5637"/>
    <w:rsid w:val="001E6933"/>
    <w:rsid w:val="00206DDF"/>
    <w:rsid w:val="00231392"/>
    <w:rsid w:val="00233274"/>
    <w:rsid w:val="00297196"/>
    <w:rsid w:val="002D4638"/>
    <w:rsid w:val="002E1BC2"/>
    <w:rsid w:val="00346E91"/>
    <w:rsid w:val="003810ED"/>
    <w:rsid w:val="003F4179"/>
    <w:rsid w:val="0044781C"/>
    <w:rsid w:val="004C6AAB"/>
    <w:rsid w:val="00503440"/>
    <w:rsid w:val="006D5523"/>
    <w:rsid w:val="006E198E"/>
    <w:rsid w:val="00755810"/>
    <w:rsid w:val="007760F5"/>
    <w:rsid w:val="008E7CBD"/>
    <w:rsid w:val="00944514"/>
    <w:rsid w:val="00966819"/>
    <w:rsid w:val="009A25E6"/>
    <w:rsid w:val="009A3584"/>
    <w:rsid w:val="009C1674"/>
    <w:rsid w:val="00A57DF4"/>
    <w:rsid w:val="00A8364E"/>
    <w:rsid w:val="00AA12F8"/>
    <w:rsid w:val="00B33630"/>
    <w:rsid w:val="00B45BB4"/>
    <w:rsid w:val="00BF1B2C"/>
    <w:rsid w:val="00D20BE1"/>
    <w:rsid w:val="00DA101B"/>
    <w:rsid w:val="00DF7A6D"/>
    <w:rsid w:val="00E62DDE"/>
    <w:rsid w:val="00E92EFD"/>
    <w:rsid w:val="00EC6DE7"/>
    <w:rsid w:val="00EF4907"/>
    <w:rsid w:val="00F2260E"/>
    <w:rsid w:val="00F42DBD"/>
    <w:rsid w:val="00FE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6D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DE7"/>
    <w:rPr>
      <w:rFonts w:asciiTheme="majorHAnsi" w:eastAsiaTheme="majorEastAsia" w:hAnsiTheme="majorHAnsi" w:cstheme="majorBidi"/>
      <w:b/>
      <w:color w:val="365F91" w:themeColor="accent1" w:themeShade="BF"/>
      <w:spacing w:val="50"/>
      <w:sz w:val="28"/>
      <w:szCs w:val="28"/>
      <w:lang w:eastAsia="ru-RU"/>
    </w:rPr>
  </w:style>
  <w:style w:type="paragraph" w:styleId="a3">
    <w:name w:val="No Spacing"/>
    <w:uiPriority w:val="1"/>
    <w:qFormat/>
    <w:rsid w:val="00EC6DE7"/>
    <w:pPr>
      <w:spacing w:after="0" w:line="240" w:lineRule="auto"/>
    </w:pPr>
    <w:rPr>
      <w:rFonts w:ascii="Times New Roman" w:hAnsi="Times New Roman" w:cs="Times New Roman"/>
      <w:bCs/>
      <w:spacing w:val="50"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D20BE1"/>
    <w:rPr>
      <w:color w:val="0000FF" w:themeColor="hyperlink"/>
      <w:u w:val="single"/>
    </w:rPr>
  </w:style>
  <w:style w:type="paragraph" w:customStyle="1" w:styleId="Style1">
    <w:name w:val="Style1"/>
    <w:basedOn w:val="a"/>
    <w:uiPriority w:val="99"/>
    <w:rsid w:val="00D20BE1"/>
  </w:style>
  <w:style w:type="paragraph" w:customStyle="1" w:styleId="Style2">
    <w:name w:val="Style2"/>
    <w:basedOn w:val="a"/>
    <w:uiPriority w:val="99"/>
    <w:rsid w:val="00D20BE1"/>
    <w:pPr>
      <w:spacing w:line="233" w:lineRule="exact"/>
      <w:jc w:val="center"/>
    </w:pPr>
  </w:style>
  <w:style w:type="paragraph" w:customStyle="1" w:styleId="Style5">
    <w:name w:val="Style5"/>
    <w:basedOn w:val="a"/>
    <w:uiPriority w:val="99"/>
    <w:semiHidden/>
    <w:rsid w:val="00D20BE1"/>
    <w:pPr>
      <w:jc w:val="both"/>
    </w:pPr>
  </w:style>
  <w:style w:type="paragraph" w:customStyle="1" w:styleId="Style8">
    <w:name w:val="Style8"/>
    <w:basedOn w:val="a"/>
    <w:uiPriority w:val="99"/>
    <w:rsid w:val="00D20BE1"/>
  </w:style>
  <w:style w:type="paragraph" w:customStyle="1" w:styleId="Style11">
    <w:name w:val="Style11"/>
    <w:basedOn w:val="a"/>
    <w:uiPriority w:val="99"/>
    <w:rsid w:val="00D20BE1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semiHidden/>
    <w:rsid w:val="00D20BE1"/>
  </w:style>
  <w:style w:type="paragraph" w:customStyle="1" w:styleId="Style13">
    <w:name w:val="Style13"/>
    <w:basedOn w:val="a"/>
    <w:uiPriority w:val="99"/>
    <w:semiHidden/>
    <w:rsid w:val="00D20BE1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semiHidden/>
    <w:rsid w:val="00D20BE1"/>
    <w:pPr>
      <w:spacing w:line="166" w:lineRule="exact"/>
      <w:jc w:val="center"/>
    </w:pPr>
  </w:style>
  <w:style w:type="character" w:customStyle="1" w:styleId="ConsPlusNormal">
    <w:name w:val="ConsPlusNormal Знак"/>
    <w:link w:val="ConsPlusNormal0"/>
    <w:uiPriority w:val="99"/>
    <w:semiHidden/>
    <w:locked/>
    <w:rsid w:val="00D20BE1"/>
    <w:rPr>
      <w:rFonts w:ascii="Arial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semiHidden/>
    <w:rsid w:val="00D2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FontStyle20">
    <w:name w:val="Font Style20"/>
    <w:basedOn w:val="a0"/>
    <w:uiPriority w:val="99"/>
    <w:rsid w:val="00D20BE1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D20BE1"/>
    <w:rPr>
      <w:rFonts w:ascii="Bookman Old Style" w:hAnsi="Bookman Old Style" w:cs="Bookman Old Style" w:hint="default"/>
      <w:sz w:val="10"/>
      <w:szCs w:val="10"/>
    </w:rPr>
  </w:style>
  <w:style w:type="character" w:customStyle="1" w:styleId="FontStyle22">
    <w:name w:val="Font Style22"/>
    <w:basedOn w:val="a0"/>
    <w:uiPriority w:val="99"/>
    <w:rsid w:val="00D20BE1"/>
    <w:rPr>
      <w:rFonts w:ascii="Times New Roman" w:hAnsi="Times New Roman" w:cs="Times New Roman" w:hint="default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20BE1"/>
    <w:rPr>
      <w:rFonts w:ascii="Times New Roman" w:hAnsi="Times New Roman" w:cs="Times New Roman" w:hint="default"/>
      <w:sz w:val="14"/>
      <w:szCs w:val="14"/>
    </w:rPr>
  </w:style>
  <w:style w:type="character" w:customStyle="1" w:styleId="FontStyle24">
    <w:name w:val="Font Style24"/>
    <w:basedOn w:val="a0"/>
    <w:uiPriority w:val="99"/>
    <w:rsid w:val="00D20BE1"/>
    <w:rPr>
      <w:rFonts w:ascii="Georgia" w:hAnsi="Georgia" w:cs="Georgia" w:hint="default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20BE1"/>
    <w:rPr>
      <w:rFonts w:ascii="Times New Roman" w:hAnsi="Times New Roman" w:cs="Times New Roman" w:hint="default"/>
      <w:b/>
      <w:bCs/>
      <w:sz w:val="14"/>
      <w:szCs w:val="14"/>
    </w:rPr>
  </w:style>
  <w:style w:type="table" w:styleId="a5">
    <w:name w:val="Table Grid"/>
    <w:basedOn w:val="a1"/>
    <w:uiPriority w:val="59"/>
    <w:rsid w:val="00D20BE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3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352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35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352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6D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DE7"/>
    <w:rPr>
      <w:rFonts w:asciiTheme="majorHAnsi" w:eastAsiaTheme="majorEastAsia" w:hAnsiTheme="majorHAnsi" w:cstheme="majorBidi"/>
      <w:b/>
      <w:color w:val="365F91" w:themeColor="accent1" w:themeShade="BF"/>
      <w:spacing w:val="50"/>
      <w:sz w:val="28"/>
      <w:szCs w:val="28"/>
      <w:lang w:eastAsia="ru-RU"/>
    </w:rPr>
  </w:style>
  <w:style w:type="paragraph" w:styleId="a3">
    <w:name w:val="No Spacing"/>
    <w:uiPriority w:val="1"/>
    <w:qFormat/>
    <w:rsid w:val="00EC6DE7"/>
    <w:pPr>
      <w:spacing w:after="0" w:line="240" w:lineRule="auto"/>
    </w:pPr>
    <w:rPr>
      <w:rFonts w:ascii="Times New Roman" w:hAnsi="Times New Roman" w:cs="Times New Roman"/>
      <w:bCs/>
      <w:spacing w:val="50"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D20BE1"/>
    <w:rPr>
      <w:color w:val="0000FF" w:themeColor="hyperlink"/>
      <w:u w:val="single"/>
    </w:rPr>
  </w:style>
  <w:style w:type="paragraph" w:customStyle="1" w:styleId="Style1">
    <w:name w:val="Style1"/>
    <w:basedOn w:val="a"/>
    <w:uiPriority w:val="99"/>
    <w:rsid w:val="00D20BE1"/>
  </w:style>
  <w:style w:type="paragraph" w:customStyle="1" w:styleId="Style2">
    <w:name w:val="Style2"/>
    <w:basedOn w:val="a"/>
    <w:uiPriority w:val="99"/>
    <w:rsid w:val="00D20BE1"/>
    <w:pPr>
      <w:spacing w:line="233" w:lineRule="exact"/>
      <w:jc w:val="center"/>
    </w:pPr>
  </w:style>
  <w:style w:type="paragraph" w:customStyle="1" w:styleId="Style5">
    <w:name w:val="Style5"/>
    <w:basedOn w:val="a"/>
    <w:uiPriority w:val="99"/>
    <w:semiHidden/>
    <w:rsid w:val="00D20BE1"/>
    <w:pPr>
      <w:jc w:val="both"/>
    </w:pPr>
  </w:style>
  <w:style w:type="paragraph" w:customStyle="1" w:styleId="Style8">
    <w:name w:val="Style8"/>
    <w:basedOn w:val="a"/>
    <w:uiPriority w:val="99"/>
    <w:rsid w:val="00D20BE1"/>
  </w:style>
  <w:style w:type="paragraph" w:customStyle="1" w:styleId="Style11">
    <w:name w:val="Style11"/>
    <w:basedOn w:val="a"/>
    <w:uiPriority w:val="99"/>
    <w:rsid w:val="00D20BE1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semiHidden/>
    <w:rsid w:val="00D20BE1"/>
  </w:style>
  <w:style w:type="paragraph" w:customStyle="1" w:styleId="Style13">
    <w:name w:val="Style13"/>
    <w:basedOn w:val="a"/>
    <w:uiPriority w:val="99"/>
    <w:semiHidden/>
    <w:rsid w:val="00D20BE1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semiHidden/>
    <w:rsid w:val="00D20BE1"/>
    <w:pPr>
      <w:spacing w:line="166" w:lineRule="exact"/>
      <w:jc w:val="center"/>
    </w:pPr>
  </w:style>
  <w:style w:type="character" w:customStyle="1" w:styleId="ConsPlusNormal">
    <w:name w:val="ConsPlusNormal Знак"/>
    <w:link w:val="ConsPlusNormal0"/>
    <w:uiPriority w:val="99"/>
    <w:semiHidden/>
    <w:locked/>
    <w:rsid w:val="00D20BE1"/>
    <w:rPr>
      <w:rFonts w:ascii="Arial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semiHidden/>
    <w:rsid w:val="00D2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FontStyle20">
    <w:name w:val="Font Style20"/>
    <w:basedOn w:val="a0"/>
    <w:uiPriority w:val="99"/>
    <w:rsid w:val="00D20BE1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D20BE1"/>
    <w:rPr>
      <w:rFonts w:ascii="Bookman Old Style" w:hAnsi="Bookman Old Style" w:cs="Bookman Old Style" w:hint="default"/>
      <w:sz w:val="10"/>
      <w:szCs w:val="10"/>
    </w:rPr>
  </w:style>
  <w:style w:type="character" w:customStyle="1" w:styleId="FontStyle22">
    <w:name w:val="Font Style22"/>
    <w:basedOn w:val="a0"/>
    <w:uiPriority w:val="99"/>
    <w:rsid w:val="00D20BE1"/>
    <w:rPr>
      <w:rFonts w:ascii="Times New Roman" w:hAnsi="Times New Roman" w:cs="Times New Roman" w:hint="default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20BE1"/>
    <w:rPr>
      <w:rFonts w:ascii="Times New Roman" w:hAnsi="Times New Roman" w:cs="Times New Roman" w:hint="default"/>
      <w:sz w:val="14"/>
      <w:szCs w:val="14"/>
    </w:rPr>
  </w:style>
  <w:style w:type="character" w:customStyle="1" w:styleId="FontStyle24">
    <w:name w:val="Font Style24"/>
    <w:basedOn w:val="a0"/>
    <w:uiPriority w:val="99"/>
    <w:rsid w:val="00D20BE1"/>
    <w:rPr>
      <w:rFonts w:ascii="Georgia" w:hAnsi="Georgia" w:cs="Georgia" w:hint="default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20BE1"/>
    <w:rPr>
      <w:rFonts w:ascii="Times New Roman" w:hAnsi="Times New Roman" w:cs="Times New Roman" w:hint="default"/>
      <w:b/>
      <w:bCs/>
      <w:sz w:val="14"/>
      <w:szCs w:val="14"/>
    </w:rPr>
  </w:style>
  <w:style w:type="table" w:styleId="a5">
    <w:name w:val="Table Grid"/>
    <w:basedOn w:val="a1"/>
    <w:uiPriority w:val="59"/>
    <w:rsid w:val="00D20BE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35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352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35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352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620321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D03C797DF9A34E5E1AEA8B97061EAD6571108500CE4FD21E25F619D2433D8AB6C37F5AAA0695J4E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3BC9-1D59-4D3C-A001-33CBD6A6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23</Pages>
  <Words>4920</Words>
  <Characters>28048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dcterms:created xsi:type="dcterms:W3CDTF">2018-07-26T12:58:00Z</dcterms:created>
  <dcterms:modified xsi:type="dcterms:W3CDTF">2018-08-17T12:52:00Z</dcterms:modified>
</cp:coreProperties>
</file>