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BE1" w:rsidRDefault="00D20BE1" w:rsidP="00D20BE1">
      <w:pPr>
        <w:ind w:firstLine="720"/>
        <w:jc w:val="center"/>
        <w:outlineLvl w:val="0"/>
        <w:rPr>
          <w:bCs/>
          <w:sz w:val="28"/>
          <w:szCs w:val="28"/>
          <w:lang w:eastAsia="en-US"/>
        </w:rPr>
      </w:pPr>
      <w:r>
        <w:rPr>
          <w:bCs/>
          <w:sz w:val="28"/>
          <w:szCs w:val="28"/>
          <w:lang w:eastAsia="en-US"/>
        </w:rPr>
        <w:t xml:space="preserve">                                                                                            </w:t>
      </w:r>
      <w:r w:rsidR="007E1EA1">
        <w:rPr>
          <w:bCs/>
          <w:sz w:val="28"/>
          <w:szCs w:val="28"/>
          <w:lang w:eastAsia="en-US"/>
        </w:rPr>
        <w:t xml:space="preserve">     </w:t>
      </w:r>
      <w:r>
        <w:rPr>
          <w:bCs/>
          <w:sz w:val="28"/>
          <w:szCs w:val="28"/>
          <w:lang w:eastAsia="en-US"/>
        </w:rPr>
        <w:t xml:space="preserve">Приложение  </w:t>
      </w:r>
      <w:r w:rsidR="007E1EA1">
        <w:rPr>
          <w:bCs/>
          <w:sz w:val="28"/>
          <w:szCs w:val="28"/>
          <w:lang w:eastAsia="en-US"/>
        </w:rPr>
        <w:t>2</w:t>
      </w:r>
      <w:r>
        <w:rPr>
          <w:bCs/>
          <w:sz w:val="28"/>
          <w:szCs w:val="28"/>
          <w:lang w:eastAsia="en-US"/>
        </w:rPr>
        <w:t xml:space="preserve">                                                               </w:t>
      </w:r>
    </w:p>
    <w:p w:rsidR="00D20BE1" w:rsidRDefault="00D20BE1" w:rsidP="00D20BE1">
      <w:pPr>
        <w:widowControl/>
        <w:ind w:firstLine="720"/>
        <w:jc w:val="center"/>
        <w:outlineLvl w:val="0"/>
        <w:rPr>
          <w:bCs/>
          <w:sz w:val="28"/>
          <w:szCs w:val="28"/>
          <w:lang w:eastAsia="en-US"/>
        </w:rPr>
      </w:pPr>
      <w:r>
        <w:rPr>
          <w:bCs/>
          <w:sz w:val="28"/>
          <w:szCs w:val="28"/>
          <w:lang w:eastAsia="en-US"/>
        </w:rPr>
        <w:t xml:space="preserve">                                                                                                                               к постановлению администрации</w:t>
      </w:r>
    </w:p>
    <w:p w:rsidR="00D20BE1" w:rsidRDefault="00D20BE1" w:rsidP="00D20BE1">
      <w:pPr>
        <w:widowControl/>
        <w:ind w:firstLine="720"/>
        <w:jc w:val="center"/>
        <w:outlineLvl w:val="0"/>
        <w:rPr>
          <w:bCs/>
          <w:sz w:val="28"/>
          <w:szCs w:val="28"/>
          <w:lang w:eastAsia="en-US"/>
        </w:rPr>
      </w:pPr>
      <w:r>
        <w:rPr>
          <w:bCs/>
          <w:sz w:val="28"/>
          <w:szCs w:val="28"/>
          <w:lang w:eastAsia="en-US"/>
        </w:rPr>
        <w:t xml:space="preserve">                                                                                                                Рамешковского  района   </w:t>
      </w:r>
    </w:p>
    <w:p w:rsidR="00D20BE1" w:rsidRDefault="00D20BE1" w:rsidP="00D20BE1">
      <w:pPr>
        <w:widowControl/>
        <w:ind w:firstLine="720"/>
        <w:jc w:val="center"/>
        <w:outlineLvl w:val="0"/>
        <w:rPr>
          <w:bCs/>
          <w:sz w:val="28"/>
          <w:szCs w:val="28"/>
          <w:lang w:eastAsia="en-US"/>
        </w:rPr>
      </w:pPr>
      <w:r>
        <w:rPr>
          <w:bCs/>
          <w:sz w:val="28"/>
          <w:szCs w:val="28"/>
          <w:lang w:eastAsia="en-US"/>
        </w:rPr>
        <w:t xml:space="preserve">                                                                                                      Тверской области </w:t>
      </w:r>
    </w:p>
    <w:p w:rsidR="00D20BE1" w:rsidRDefault="00D20BE1" w:rsidP="00D20BE1">
      <w:pPr>
        <w:widowControl/>
        <w:ind w:firstLine="720"/>
        <w:jc w:val="center"/>
        <w:outlineLvl w:val="0"/>
        <w:rPr>
          <w:bCs/>
          <w:sz w:val="28"/>
          <w:szCs w:val="28"/>
          <w:lang w:eastAsia="en-US"/>
        </w:rPr>
      </w:pPr>
      <w:r>
        <w:rPr>
          <w:bCs/>
          <w:sz w:val="28"/>
          <w:szCs w:val="28"/>
          <w:lang w:eastAsia="en-US"/>
        </w:rPr>
        <w:t xml:space="preserve">                                                                                                  </w:t>
      </w:r>
      <w:r w:rsidR="00AA6ED5">
        <w:rPr>
          <w:bCs/>
          <w:sz w:val="28"/>
          <w:szCs w:val="28"/>
          <w:lang w:eastAsia="en-US"/>
        </w:rPr>
        <w:t xml:space="preserve">                </w:t>
      </w:r>
      <w:bookmarkStart w:id="0" w:name="_GoBack"/>
      <w:bookmarkEnd w:id="0"/>
      <w:r>
        <w:rPr>
          <w:bCs/>
          <w:sz w:val="28"/>
          <w:szCs w:val="28"/>
          <w:lang w:eastAsia="en-US"/>
        </w:rPr>
        <w:t xml:space="preserve">от </w:t>
      </w:r>
      <w:r w:rsidR="008A6B45">
        <w:rPr>
          <w:bCs/>
          <w:sz w:val="28"/>
          <w:szCs w:val="28"/>
          <w:lang w:eastAsia="en-US"/>
        </w:rPr>
        <w:t>17.08.</w:t>
      </w:r>
      <w:r w:rsidRPr="008A6B45">
        <w:rPr>
          <w:bCs/>
          <w:sz w:val="28"/>
          <w:szCs w:val="28"/>
          <w:lang w:eastAsia="en-US"/>
        </w:rPr>
        <w:t xml:space="preserve"> 2018  № </w:t>
      </w:r>
      <w:r w:rsidR="008A6B45">
        <w:rPr>
          <w:bCs/>
          <w:sz w:val="28"/>
          <w:szCs w:val="28"/>
          <w:lang w:eastAsia="en-US"/>
        </w:rPr>
        <w:t>136</w:t>
      </w:r>
      <w:r w:rsidRPr="008A6B45">
        <w:rPr>
          <w:bCs/>
          <w:sz w:val="28"/>
          <w:szCs w:val="28"/>
          <w:lang w:eastAsia="en-US"/>
        </w:rPr>
        <w:t>-па</w:t>
      </w:r>
    </w:p>
    <w:p w:rsidR="00D20BE1" w:rsidRDefault="00D20BE1" w:rsidP="00D20BE1">
      <w:pPr>
        <w:pStyle w:val="Style2"/>
        <w:widowControl/>
        <w:spacing w:line="240" w:lineRule="auto"/>
        <w:rPr>
          <w:rStyle w:val="FontStyle20"/>
          <w:sz w:val="20"/>
          <w:szCs w:val="20"/>
        </w:rPr>
      </w:pPr>
      <w:r>
        <w:rPr>
          <w:rStyle w:val="FontStyle20"/>
          <w:sz w:val="20"/>
          <w:szCs w:val="20"/>
        </w:rPr>
        <w:t>ТЕХНОЛОГИЧЕСКАЯ СХЕМА</w:t>
      </w:r>
    </w:p>
    <w:p w:rsidR="00D20BE1" w:rsidRDefault="00D20BE1" w:rsidP="00D20BE1">
      <w:pPr>
        <w:pStyle w:val="Style2"/>
        <w:widowControl/>
        <w:tabs>
          <w:tab w:val="left" w:pos="4395"/>
        </w:tabs>
        <w:spacing w:line="240" w:lineRule="auto"/>
      </w:pPr>
      <w:r>
        <w:rPr>
          <w:sz w:val="20"/>
          <w:szCs w:val="20"/>
        </w:rPr>
        <w:t xml:space="preserve"> </w:t>
      </w:r>
      <w:r>
        <w:rPr>
          <w:rStyle w:val="FontStyle20"/>
          <w:sz w:val="20"/>
          <w:szCs w:val="20"/>
        </w:rPr>
        <w:t>по предоставлению муниципальной услуги:</w:t>
      </w:r>
      <w:r>
        <w:rPr>
          <w:sz w:val="20"/>
          <w:szCs w:val="20"/>
        </w:rPr>
        <w:t xml:space="preserve"> «</w:t>
      </w:r>
      <w:r w:rsidR="000F61F3" w:rsidRPr="000F61F3">
        <w:rPr>
          <w:rStyle w:val="FontStyle20"/>
          <w:sz w:val="20"/>
          <w:szCs w:val="20"/>
        </w:rPr>
        <w:t>Предоставление выписки из реестра муниципальной собственности Рамешковского района</w:t>
      </w:r>
      <w:r>
        <w:rPr>
          <w:sz w:val="20"/>
          <w:szCs w:val="20"/>
        </w:rPr>
        <w:t>»</w:t>
      </w:r>
    </w:p>
    <w:p w:rsidR="00D20BE1" w:rsidRDefault="00D20BE1" w:rsidP="00D20BE1">
      <w:pPr>
        <w:pStyle w:val="Style2"/>
        <w:widowControl/>
        <w:spacing w:line="240" w:lineRule="auto"/>
        <w:jc w:val="both"/>
        <w:rPr>
          <w:sz w:val="20"/>
          <w:szCs w:val="20"/>
        </w:rPr>
      </w:pPr>
    </w:p>
    <w:p w:rsidR="00D20BE1" w:rsidRDefault="00D20BE1" w:rsidP="00D20BE1">
      <w:pPr>
        <w:pStyle w:val="Style2"/>
        <w:widowControl/>
        <w:spacing w:line="240" w:lineRule="auto"/>
        <w:rPr>
          <w:rStyle w:val="FontStyle20"/>
          <w:b/>
          <w:sz w:val="20"/>
          <w:szCs w:val="20"/>
        </w:rPr>
      </w:pPr>
      <w:r>
        <w:rPr>
          <w:rStyle w:val="FontStyle20"/>
          <w:b/>
          <w:sz w:val="20"/>
          <w:szCs w:val="20"/>
        </w:rPr>
        <w:t>Раздел 1. «Общие сведения о государственной (муниципальной) услуге»</w:t>
      </w:r>
    </w:p>
    <w:p w:rsidR="00D20BE1" w:rsidRDefault="00D20BE1" w:rsidP="00D20BE1">
      <w:pPr>
        <w:pStyle w:val="Style2"/>
        <w:widowControl/>
        <w:spacing w:line="240" w:lineRule="auto"/>
        <w:rPr>
          <w:rStyle w:val="FontStyle20"/>
          <w:sz w:val="20"/>
          <w:szCs w:val="20"/>
        </w:rPr>
      </w:pPr>
    </w:p>
    <w:tbl>
      <w:tblPr>
        <w:tblStyle w:val="a5"/>
        <w:tblW w:w="15276" w:type="dxa"/>
        <w:tblInd w:w="0" w:type="dxa"/>
        <w:tblLook w:val="04A0" w:firstRow="1" w:lastRow="0" w:firstColumn="1" w:lastColumn="0" w:noHBand="0" w:noVBand="1"/>
      </w:tblPr>
      <w:tblGrid>
        <w:gridCol w:w="817"/>
        <w:gridCol w:w="5103"/>
        <w:gridCol w:w="9356"/>
      </w:tblGrid>
      <w:tr w:rsidR="00D20BE1" w:rsidTr="00D20BE1">
        <w:trPr>
          <w:trHeight w:val="401"/>
        </w:trPr>
        <w:tc>
          <w:tcPr>
            <w:tcW w:w="817" w:type="dxa"/>
            <w:tcBorders>
              <w:top w:val="single" w:sz="4" w:space="0" w:color="auto"/>
              <w:left w:val="single" w:sz="4" w:space="0" w:color="auto"/>
              <w:bottom w:val="single" w:sz="4" w:space="0" w:color="auto"/>
              <w:right w:val="single" w:sz="4" w:space="0" w:color="auto"/>
            </w:tcBorders>
            <w:hideMark/>
          </w:tcPr>
          <w:p w:rsidR="00D20BE1" w:rsidRDefault="00D20BE1">
            <w:pPr>
              <w:pStyle w:val="Style5"/>
              <w:widowControl/>
              <w:jc w:val="center"/>
              <w:rPr>
                <w:rStyle w:val="FontStyle20"/>
                <w:rFonts w:eastAsia="Times New Roman"/>
                <w:sz w:val="20"/>
                <w:szCs w:val="20"/>
              </w:rPr>
            </w:pPr>
            <w:r>
              <w:rPr>
                <w:rStyle w:val="FontStyle20"/>
                <w:sz w:val="20"/>
                <w:szCs w:val="20"/>
                <w:lang w:eastAsia="en-US"/>
              </w:rPr>
              <w:t xml:space="preserve">№ </w:t>
            </w:r>
            <w:proofErr w:type="gramStart"/>
            <w:r>
              <w:rPr>
                <w:rStyle w:val="FontStyle20"/>
                <w:sz w:val="20"/>
                <w:szCs w:val="20"/>
                <w:lang w:eastAsia="en-US"/>
              </w:rPr>
              <w:t>п</w:t>
            </w:r>
            <w:proofErr w:type="gramEnd"/>
            <w:r>
              <w:rPr>
                <w:rStyle w:val="FontStyle20"/>
                <w:sz w:val="20"/>
                <w:szCs w:val="20"/>
                <w:lang w:eastAsia="en-US"/>
              </w:rPr>
              <w:t>/п</w:t>
            </w:r>
          </w:p>
        </w:tc>
        <w:tc>
          <w:tcPr>
            <w:tcW w:w="5103" w:type="dxa"/>
            <w:tcBorders>
              <w:top w:val="single" w:sz="4" w:space="0" w:color="auto"/>
              <w:left w:val="single" w:sz="4" w:space="0" w:color="auto"/>
              <w:bottom w:val="single" w:sz="4" w:space="0" w:color="auto"/>
              <w:right w:val="single" w:sz="4" w:space="0" w:color="auto"/>
            </w:tcBorders>
            <w:hideMark/>
          </w:tcPr>
          <w:p w:rsidR="00D20BE1" w:rsidRDefault="00D20BE1">
            <w:pPr>
              <w:pStyle w:val="Style2"/>
              <w:widowControl/>
              <w:spacing w:line="240" w:lineRule="auto"/>
              <w:rPr>
                <w:rStyle w:val="FontStyle20"/>
                <w:rFonts w:eastAsia="Times New Roman"/>
                <w:sz w:val="20"/>
                <w:szCs w:val="20"/>
              </w:rPr>
            </w:pPr>
            <w:r>
              <w:rPr>
                <w:rStyle w:val="FontStyle20"/>
                <w:sz w:val="20"/>
                <w:szCs w:val="20"/>
                <w:lang w:eastAsia="en-US"/>
              </w:rPr>
              <w:t>Параметр</w:t>
            </w:r>
          </w:p>
        </w:tc>
        <w:tc>
          <w:tcPr>
            <w:tcW w:w="9356" w:type="dxa"/>
            <w:tcBorders>
              <w:top w:val="single" w:sz="4" w:space="0" w:color="auto"/>
              <w:left w:val="single" w:sz="4" w:space="0" w:color="auto"/>
              <w:bottom w:val="single" w:sz="4" w:space="0" w:color="auto"/>
              <w:right w:val="single" w:sz="4" w:space="0" w:color="auto"/>
            </w:tcBorders>
            <w:hideMark/>
          </w:tcPr>
          <w:p w:rsidR="00D20BE1" w:rsidRDefault="00D20BE1">
            <w:pPr>
              <w:pStyle w:val="Style2"/>
              <w:widowControl/>
              <w:spacing w:line="240" w:lineRule="auto"/>
              <w:ind w:right="175"/>
              <w:rPr>
                <w:rStyle w:val="FontStyle20"/>
                <w:rFonts w:eastAsia="Times New Roman"/>
                <w:sz w:val="20"/>
                <w:szCs w:val="20"/>
              </w:rPr>
            </w:pPr>
            <w:r>
              <w:rPr>
                <w:rStyle w:val="FontStyle20"/>
                <w:sz w:val="20"/>
                <w:szCs w:val="20"/>
                <w:lang w:eastAsia="en-US"/>
              </w:rPr>
              <w:t>Значение параметра/состояние</w:t>
            </w:r>
          </w:p>
        </w:tc>
      </w:tr>
      <w:tr w:rsidR="00D20BE1" w:rsidTr="00D20BE1">
        <w:trPr>
          <w:trHeight w:val="603"/>
        </w:trPr>
        <w:tc>
          <w:tcPr>
            <w:tcW w:w="817" w:type="dxa"/>
            <w:tcBorders>
              <w:top w:val="single" w:sz="4" w:space="0" w:color="auto"/>
              <w:left w:val="single" w:sz="4" w:space="0" w:color="auto"/>
              <w:bottom w:val="single" w:sz="4" w:space="0" w:color="auto"/>
              <w:right w:val="single" w:sz="4" w:space="0" w:color="auto"/>
            </w:tcBorders>
            <w:hideMark/>
          </w:tcPr>
          <w:p w:rsidR="00D20BE1" w:rsidRDefault="00D20BE1">
            <w:pPr>
              <w:pStyle w:val="Style2"/>
              <w:widowControl/>
              <w:spacing w:line="240" w:lineRule="auto"/>
              <w:rPr>
                <w:rStyle w:val="FontStyle20"/>
                <w:rFonts w:eastAsia="Times New Roman"/>
                <w:sz w:val="20"/>
                <w:szCs w:val="20"/>
              </w:rPr>
            </w:pPr>
            <w:r>
              <w:rPr>
                <w:rStyle w:val="FontStyle20"/>
                <w:sz w:val="20"/>
                <w:szCs w:val="20"/>
                <w:lang w:eastAsia="en-US"/>
              </w:rPr>
              <w:t>1</w:t>
            </w:r>
          </w:p>
        </w:tc>
        <w:tc>
          <w:tcPr>
            <w:tcW w:w="5103" w:type="dxa"/>
            <w:tcBorders>
              <w:top w:val="single" w:sz="4" w:space="0" w:color="auto"/>
              <w:left w:val="single" w:sz="4" w:space="0" w:color="auto"/>
              <w:bottom w:val="single" w:sz="4" w:space="0" w:color="auto"/>
              <w:right w:val="single" w:sz="4" w:space="0" w:color="auto"/>
            </w:tcBorders>
            <w:hideMark/>
          </w:tcPr>
          <w:p w:rsidR="00D20BE1" w:rsidRDefault="00D20BE1">
            <w:pPr>
              <w:pStyle w:val="Style2"/>
              <w:widowControl/>
              <w:spacing w:line="240" w:lineRule="auto"/>
              <w:jc w:val="left"/>
              <w:rPr>
                <w:rStyle w:val="FontStyle20"/>
                <w:rFonts w:eastAsia="Times New Roman"/>
                <w:sz w:val="20"/>
                <w:szCs w:val="20"/>
              </w:rPr>
            </w:pPr>
            <w:r>
              <w:rPr>
                <w:rStyle w:val="FontStyle20"/>
                <w:sz w:val="20"/>
                <w:szCs w:val="20"/>
                <w:lang w:eastAsia="en-US"/>
              </w:rPr>
              <w:t>Наименование органа, предоставляющего услугу</w:t>
            </w:r>
          </w:p>
        </w:tc>
        <w:tc>
          <w:tcPr>
            <w:tcW w:w="9356" w:type="dxa"/>
            <w:tcBorders>
              <w:top w:val="single" w:sz="4" w:space="0" w:color="auto"/>
              <w:left w:val="single" w:sz="4" w:space="0" w:color="auto"/>
              <w:bottom w:val="single" w:sz="4" w:space="0" w:color="auto"/>
              <w:right w:val="single" w:sz="4" w:space="0" w:color="auto"/>
            </w:tcBorders>
            <w:hideMark/>
          </w:tcPr>
          <w:p w:rsidR="00D20BE1" w:rsidRDefault="00D20BE1" w:rsidP="000F61F3">
            <w:pPr>
              <w:pStyle w:val="Style2"/>
              <w:widowControl/>
              <w:spacing w:line="240" w:lineRule="auto"/>
              <w:ind w:right="175"/>
              <w:jc w:val="left"/>
              <w:rPr>
                <w:rStyle w:val="FontStyle20"/>
                <w:rFonts w:eastAsia="Times New Roman"/>
                <w:sz w:val="20"/>
                <w:szCs w:val="20"/>
              </w:rPr>
            </w:pPr>
            <w:r>
              <w:rPr>
                <w:rStyle w:val="FontStyle20"/>
                <w:sz w:val="20"/>
                <w:szCs w:val="20"/>
                <w:lang w:eastAsia="en-US"/>
              </w:rPr>
              <w:t>Комитет по управлению имуществом Рамешковского района</w:t>
            </w:r>
          </w:p>
        </w:tc>
      </w:tr>
      <w:tr w:rsidR="00D20BE1" w:rsidTr="00D20BE1">
        <w:trPr>
          <w:trHeight w:val="535"/>
        </w:trPr>
        <w:tc>
          <w:tcPr>
            <w:tcW w:w="817" w:type="dxa"/>
            <w:tcBorders>
              <w:top w:val="single" w:sz="4" w:space="0" w:color="auto"/>
              <w:left w:val="single" w:sz="4" w:space="0" w:color="auto"/>
              <w:bottom w:val="single" w:sz="4" w:space="0" w:color="auto"/>
              <w:right w:val="single" w:sz="4" w:space="0" w:color="auto"/>
            </w:tcBorders>
            <w:hideMark/>
          </w:tcPr>
          <w:p w:rsidR="00D20BE1" w:rsidRDefault="00D20BE1">
            <w:pPr>
              <w:pStyle w:val="Style2"/>
              <w:widowControl/>
              <w:spacing w:line="240" w:lineRule="auto"/>
              <w:rPr>
                <w:rStyle w:val="FontStyle20"/>
                <w:rFonts w:eastAsia="Times New Roman"/>
                <w:sz w:val="20"/>
                <w:szCs w:val="20"/>
              </w:rPr>
            </w:pPr>
            <w:r>
              <w:rPr>
                <w:rStyle w:val="FontStyle20"/>
                <w:sz w:val="20"/>
                <w:szCs w:val="20"/>
                <w:lang w:eastAsia="en-US"/>
              </w:rPr>
              <w:t>2</w:t>
            </w:r>
          </w:p>
        </w:tc>
        <w:tc>
          <w:tcPr>
            <w:tcW w:w="5103" w:type="dxa"/>
            <w:tcBorders>
              <w:top w:val="single" w:sz="4" w:space="0" w:color="auto"/>
              <w:left w:val="single" w:sz="4" w:space="0" w:color="auto"/>
              <w:bottom w:val="single" w:sz="4" w:space="0" w:color="auto"/>
              <w:right w:val="single" w:sz="4" w:space="0" w:color="auto"/>
            </w:tcBorders>
            <w:hideMark/>
          </w:tcPr>
          <w:p w:rsidR="00D20BE1" w:rsidRDefault="00D20BE1">
            <w:pPr>
              <w:pStyle w:val="Style5"/>
              <w:widowControl/>
              <w:jc w:val="left"/>
              <w:rPr>
                <w:rStyle w:val="FontStyle20"/>
                <w:rFonts w:eastAsia="Times New Roman"/>
                <w:sz w:val="20"/>
                <w:szCs w:val="20"/>
              </w:rPr>
            </w:pPr>
            <w:r>
              <w:rPr>
                <w:rStyle w:val="FontStyle20"/>
                <w:sz w:val="20"/>
                <w:szCs w:val="20"/>
                <w:lang w:eastAsia="en-US"/>
              </w:rPr>
              <w:t>Номер услуги в федеральном реестре</w:t>
            </w:r>
          </w:p>
        </w:tc>
        <w:tc>
          <w:tcPr>
            <w:tcW w:w="9356" w:type="dxa"/>
            <w:tcBorders>
              <w:top w:val="single" w:sz="4" w:space="0" w:color="auto"/>
              <w:left w:val="single" w:sz="4" w:space="0" w:color="auto"/>
              <w:bottom w:val="single" w:sz="4" w:space="0" w:color="auto"/>
              <w:right w:val="single" w:sz="4" w:space="0" w:color="auto"/>
            </w:tcBorders>
            <w:hideMark/>
          </w:tcPr>
          <w:p w:rsidR="00D20BE1" w:rsidRDefault="00D20BE1" w:rsidP="000F61F3">
            <w:pPr>
              <w:pStyle w:val="Style2"/>
              <w:widowControl/>
              <w:spacing w:line="240" w:lineRule="auto"/>
              <w:ind w:right="175"/>
              <w:jc w:val="left"/>
              <w:rPr>
                <w:rStyle w:val="FontStyle20"/>
                <w:rFonts w:eastAsia="Times New Roman"/>
                <w:sz w:val="20"/>
                <w:szCs w:val="20"/>
              </w:rPr>
            </w:pPr>
            <w:r>
              <w:rPr>
                <w:rStyle w:val="FontStyle20"/>
                <w:sz w:val="20"/>
                <w:szCs w:val="20"/>
                <w:lang w:eastAsia="en-US"/>
              </w:rPr>
              <w:t>69401000100000</w:t>
            </w:r>
            <w:r w:rsidR="000F61F3">
              <w:rPr>
                <w:rStyle w:val="FontStyle20"/>
                <w:sz w:val="20"/>
                <w:szCs w:val="20"/>
                <w:lang w:eastAsia="en-US"/>
              </w:rPr>
              <w:t>83838</w:t>
            </w:r>
          </w:p>
        </w:tc>
      </w:tr>
      <w:tr w:rsidR="00D20BE1" w:rsidTr="00D20BE1">
        <w:tc>
          <w:tcPr>
            <w:tcW w:w="817" w:type="dxa"/>
            <w:tcBorders>
              <w:top w:val="single" w:sz="4" w:space="0" w:color="auto"/>
              <w:left w:val="single" w:sz="4" w:space="0" w:color="auto"/>
              <w:bottom w:val="single" w:sz="4" w:space="0" w:color="auto"/>
              <w:right w:val="single" w:sz="4" w:space="0" w:color="auto"/>
            </w:tcBorders>
            <w:hideMark/>
          </w:tcPr>
          <w:p w:rsidR="00D20BE1" w:rsidRDefault="00D20BE1">
            <w:pPr>
              <w:pStyle w:val="Style2"/>
              <w:widowControl/>
              <w:spacing w:line="240" w:lineRule="auto"/>
              <w:rPr>
                <w:rStyle w:val="FontStyle20"/>
                <w:rFonts w:eastAsia="Times New Roman"/>
                <w:sz w:val="20"/>
                <w:szCs w:val="20"/>
              </w:rPr>
            </w:pPr>
            <w:r>
              <w:rPr>
                <w:rStyle w:val="FontStyle20"/>
                <w:sz w:val="20"/>
                <w:szCs w:val="20"/>
                <w:lang w:eastAsia="en-US"/>
              </w:rPr>
              <w:t>3</w:t>
            </w:r>
          </w:p>
        </w:tc>
        <w:tc>
          <w:tcPr>
            <w:tcW w:w="5103" w:type="dxa"/>
            <w:tcBorders>
              <w:top w:val="single" w:sz="4" w:space="0" w:color="auto"/>
              <w:left w:val="single" w:sz="4" w:space="0" w:color="auto"/>
              <w:bottom w:val="single" w:sz="4" w:space="0" w:color="auto"/>
              <w:right w:val="single" w:sz="4" w:space="0" w:color="auto"/>
            </w:tcBorders>
            <w:hideMark/>
          </w:tcPr>
          <w:p w:rsidR="00D20BE1" w:rsidRDefault="00D20BE1">
            <w:pPr>
              <w:pStyle w:val="Style5"/>
              <w:widowControl/>
              <w:jc w:val="left"/>
              <w:rPr>
                <w:rStyle w:val="FontStyle20"/>
                <w:rFonts w:eastAsia="Times New Roman"/>
                <w:sz w:val="20"/>
                <w:szCs w:val="20"/>
              </w:rPr>
            </w:pPr>
            <w:r>
              <w:rPr>
                <w:rStyle w:val="FontStyle20"/>
                <w:sz w:val="20"/>
                <w:szCs w:val="20"/>
                <w:lang w:eastAsia="en-US"/>
              </w:rPr>
              <w:t>Полное наименование услуги</w:t>
            </w:r>
          </w:p>
        </w:tc>
        <w:tc>
          <w:tcPr>
            <w:tcW w:w="9356" w:type="dxa"/>
            <w:tcBorders>
              <w:top w:val="single" w:sz="4" w:space="0" w:color="auto"/>
              <w:left w:val="single" w:sz="4" w:space="0" w:color="auto"/>
              <w:bottom w:val="single" w:sz="4" w:space="0" w:color="auto"/>
              <w:right w:val="single" w:sz="4" w:space="0" w:color="auto"/>
            </w:tcBorders>
            <w:hideMark/>
          </w:tcPr>
          <w:p w:rsidR="00D20BE1" w:rsidRDefault="000F61F3">
            <w:pPr>
              <w:pStyle w:val="Style2"/>
              <w:tabs>
                <w:tab w:val="left" w:pos="210"/>
              </w:tabs>
              <w:spacing w:line="240" w:lineRule="auto"/>
              <w:ind w:right="175"/>
              <w:jc w:val="left"/>
              <w:rPr>
                <w:rStyle w:val="FontStyle20"/>
                <w:rFonts w:eastAsia="Times New Roman"/>
                <w:sz w:val="20"/>
                <w:szCs w:val="20"/>
              </w:rPr>
            </w:pPr>
            <w:r w:rsidRPr="000F61F3">
              <w:rPr>
                <w:rStyle w:val="FontStyle20"/>
                <w:sz w:val="20"/>
                <w:szCs w:val="20"/>
                <w:lang w:eastAsia="en-US"/>
              </w:rPr>
              <w:t>Предоставление выписки из реестра муниципальной собственности Рамешковского района</w:t>
            </w:r>
          </w:p>
        </w:tc>
      </w:tr>
      <w:tr w:rsidR="00D20BE1" w:rsidTr="00D20BE1">
        <w:tc>
          <w:tcPr>
            <w:tcW w:w="817" w:type="dxa"/>
            <w:tcBorders>
              <w:top w:val="single" w:sz="4" w:space="0" w:color="auto"/>
              <w:left w:val="single" w:sz="4" w:space="0" w:color="auto"/>
              <w:bottom w:val="single" w:sz="4" w:space="0" w:color="auto"/>
              <w:right w:val="single" w:sz="4" w:space="0" w:color="auto"/>
            </w:tcBorders>
            <w:hideMark/>
          </w:tcPr>
          <w:p w:rsidR="00D20BE1" w:rsidRDefault="00D20BE1">
            <w:pPr>
              <w:pStyle w:val="Style2"/>
              <w:widowControl/>
              <w:spacing w:line="240" w:lineRule="auto"/>
              <w:rPr>
                <w:rStyle w:val="FontStyle20"/>
                <w:rFonts w:eastAsia="Times New Roman"/>
                <w:sz w:val="20"/>
                <w:szCs w:val="20"/>
              </w:rPr>
            </w:pPr>
            <w:r>
              <w:rPr>
                <w:rStyle w:val="FontStyle20"/>
                <w:sz w:val="20"/>
                <w:szCs w:val="20"/>
                <w:lang w:eastAsia="en-US"/>
              </w:rPr>
              <w:t>4</w:t>
            </w:r>
          </w:p>
        </w:tc>
        <w:tc>
          <w:tcPr>
            <w:tcW w:w="5103" w:type="dxa"/>
            <w:tcBorders>
              <w:top w:val="single" w:sz="4" w:space="0" w:color="auto"/>
              <w:left w:val="single" w:sz="4" w:space="0" w:color="auto"/>
              <w:bottom w:val="single" w:sz="4" w:space="0" w:color="auto"/>
              <w:right w:val="single" w:sz="4" w:space="0" w:color="auto"/>
            </w:tcBorders>
            <w:hideMark/>
          </w:tcPr>
          <w:p w:rsidR="00D20BE1" w:rsidRDefault="00D20BE1">
            <w:pPr>
              <w:pStyle w:val="Style5"/>
              <w:widowControl/>
              <w:jc w:val="left"/>
              <w:rPr>
                <w:rStyle w:val="FontStyle20"/>
                <w:rFonts w:eastAsia="Times New Roman"/>
                <w:sz w:val="20"/>
                <w:szCs w:val="20"/>
              </w:rPr>
            </w:pPr>
            <w:r>
              <w:rPr>
                <w:rStyle w:val="FontStyle20"/>
                <w:sz w:val="20"/>
                <w:szCs w:val="20"/>
                <w:lang w:eastAsia="en-US"/>
              </w:rPr>
              <w:t>Краткое наименование услуги</w:t>
            </w:r>
          </w:p>
        </w:tc>
        <w:tc>
          <w:tcPr>
            <w:tcW w:w="9356" w:type="dxa"/>
            <w:tcBorders>
              <w:top w:val="single" w:sz="4" w:space="0" w:color="auto"/>
              <w:left w:val="single" w:sz="4" w:space="0" w:color="auto"/>
              <w:bottom w:val="single" w:sz="4" w:space="0" w:color="auto"/>
              <w:right w:val="single" w:sz="4" w:space="0" w:color="auto"/>
            </w:tcBorders>
            <w:hideMark/>
          </w:tcPr>
          <w:p w:rsidR="00D20BE1" w:rsidRDefault="000F61F3">
            <w:pPr>
              <w:pStyle w:val="Style2"/>
              <w:widowControl/>
              <w:tabs>
                <w:tab w:val="left" w:pos="315"/>
              </w:tabs>
              <w:spacing w:line="240" w:lineRule="auto"/>
              <w:ind w:right="175"/>
              <w:jc w:val="left"/>
              <w:rPr>
                <w:rStyle w:val="FontStyle20"/>
                <w:rFonts w:eastAsia="Times New Roman"/>
                <w:sz w:val="20"/>
                <w:szCs w:val="20"/>
              </w:rPr>
            </w:pPr>
            <w:r w:rsidRPr="000F61F3">
              <w:rPr>
                <w:rStyle w:val="FontStyle20"/>
                <w:sz w:val="20"/>
                <w:szCs w:val="20"/>
                <w:lang w:eastAsia="en-US"/>
              </w:rPr>
              <w:t>Предоставление выписки из реестра муниципальной собственности Рамешковского района</w:t>
            </w:r>
          </w:p>
        </w:tc>
      </w:tr>
      <w:tr w:rsidR="00D20BE1" w:rsidTr="00D20BE1">
        <w:trPr>
          <w:trHeight w:val="557"/>
        </w:trPr>
        <w:tc>
          <w:tcPr>
            <w:tcW w:w="817" w:type="dxa"/>
            <w:tcBorders>
              <w:top w:val="single" w:sz="4" w:space="0" w:color="auto"/>
              <w:left w:val="single" w:sz="4" w:space="0" w:color="auto"/>
              <w:bottom w:val="single" w:sz="4" w:space="0" w:color="auto"/>
              <w:right w:val="single" w:sz="4" w:space="0" w:color="auto"/>
            </w:tcBorders>
            <w:hideMark/>
          </w:tcPr>
          <w:p w:rsidR="00D20BE1" w:rsidRDefault="00D20BE1">
            <w:pPr>
              <w:pStyle w:val="Style2"/>
              <w:widowControl/>
              <w:spacing w:line="240" w:lineRule="auto"/>
              <w:rPr>
                <w:rStyle w:val="FontStyle20"/>
                <w:rFonts w:eastAsia="Times New Roman"/>
                <w:sz w:val="20"/>
                <w:szCs w:val="20"/>
              </w:rPr>
            </w:pPr>
            <w:r>
              <w:rPr>
                <w:rStyle w:val="FontStyle20"/>
                <w:sz w:val="20"/>
                <w:szCs w:val="20"/>
                <w:lang w:eastAsia="en-US"/>
              </w:rPr>
              <w:t>5</w:t>
            </w:r>
          </w:p>
        </w:tc>
        <w:tc>
          <w:tcPr>
            <w:tcW w:w="5103" w:type="dxa"/>
            <w:tcBorders>
              <w:top w:val="single" w:sz="4" w:space="0" w:color="auto"/>
              <w:left w:val="single" w:sz="4" w:space="0" w:color="auto"/>
              <w:bottom w:val="single" w:sz="4" w:space="0" w:color="auto"/>
              <w:right w:val="single" w:sz="4" w:space="0" w:color="auto"/>
            </w:tcBorders>
            <w:hideMark/>
          </w:tcPr>
          <w:p w:rsidR="00D20BE1" w:rsidRDefault="00D20BE1">
            <w:pPr>
              <w:pStyle w:val="Style5"/>
              <w:widowControl/>
              <w:jc w:val="left"/>
              <w:rPr>
                <w:rStyle w:val="FontStyle20"/>
                <w:rFonts w:eastAsia="Times New Roman"/>
                <w:sz w:val="20"/>
                <w:szCs w:val="20"/>
              </w:rPr>
            </w:pPr>
            <w:r>
              <w:rPr>
                <w:rStyle w:val="FontStyle20"/>
                <w:sz w:val="20"/>
                <w:szCs w:val="20"/>
                <w:lang w:eastAsia="en-US"/>
              </w:rPr>
              <w:t>Административный регламент предоставления услуги</w:t>
            </w:r>
          </w:p>
        </w:tc>
        <w:tc>
          <w:tcPr>
            <w:tcW w:w="9356" w:type="dxa"/>
            <w:tcBorders>
              <w:top w:val="single" w:sz="4" w:space="0" w:color="auto"/>
              <w:left w:val="single" w:sz="4" w:space="0" w:color="auto"/>
              <w:bottom w:val="single" w:sz="4" w:space="0" w:color="auto"/>
              <w:right w:val="single" w:sz="4" w:space="0" w:color="auto"/>
            </w:tcBorders>
            <w:hideMark/>
          </w:tcPr>
          <w:p w:rsidR="00D20BE1" w:rsidRDefault="00D20BE1" w:rsidP="000F61F3">
            <w:pPr>
              <w:pStyle w:val="Style2"/>
              <w:widowControl/>
              <w:ind w:right="175"/>
              <w:jc w:val="left"/>
              <w:rPr>
                <w:rStyle w:val="FontStyle20"/>
                <w:rFonts w:eastAsia="Times New Roman"/>
                <w:sz w:val="20"/>
                <w:szCs w:val="20"/>
              </w:rPr>
            </w:pPr>
            <w:r>
              <w:rPr>
                <w:rStyle w:val="FontStyle20"/>
                <w:sz w:val="20"/>
                <w:szCs w:val="20"/>
                <w:lang w:eastAsia="en-US"/>
              </w:rPr>
              <w:t>Постановление администрации Рамешковского района от  0</w:t>
            </w:r>
            <w:r w:rsidR="000F61F3">
              <w:rPr>
                <w:rStyle w:val="FontStyle20"/>
                <w:sz w:val="20"/>
                <w:szCs w:val="20"/>
                <w:lang w:eastAsia="en-US"/>
              </w:rPr>
              <w:t>6</w:t>
            </w:r>
            <w:r>
              <w:rPr>
                <w:rStyle w:val="FontStyle20"/>
                <w:sz w:val="20"/>
                <w:szCs w:val="20"/>
                <w:lang w:eastAsia="en-US"/>
              </w:rPr>
              <w:t xml:space="preserve"> </w:t>
            </w:r>
            <w:r w:rsidR="000F61F3">
              <w:rPr>
                <w:rStyle w:val="FontStyle20"/>
                <w:sz w:val="20"/>
                <w:szCs w:val="20"/>
                <w:lang w:eastAsia="en-US"/>
              </w:rPr>
              <w:t>декабря</w:t>
            </w:r>
            <w:r>
              <w:rPr>
                <w:rStyle w:val="FontStyle20"/>
                <w:sz w:val="20"/>
                <w:szCs w:val="20"/>
                <w:lang w:eastAsia="en-US"/>
              </w:rPr>
              <w:t xml:space="preserve"> 201</w:t>
            </w:r>
            <w:r w:rsidR="000F61F3">
              <w:rPr>
                <w:rStyle w:val="FontStyle20"/>
                <w:sz w:val="20"/>
                <w:szCs w:val="20"/>
                <w:lang w:eastAsia="en-US"/>
              </w:rPr>
              <w:t>2г. N 297</w:t>
            </w:r>
            <w:r>
              <w:rPr>
                <w:rStyle w:val="FontStyle20"/>
                <w:sz w:val="20"/>
                <w:szCs w:val="20"/>
                <w:lang w:eastAsia="en-US"/>
              </w:rPr>
              <w:t>-па Административный  регламент предоставления муниципальной услуги: "</w:t>
            </w:r>
            <w:r w:rsidR="000F61F3" w:rsidRPr="000F61F3">
              <w:rPr>
                <w:rStyle w:val="FontStyle20"/>
                <w:sz w:val="20"/>
                <w:szCs w:val="20"/>
                <w:lang w:eastAsia="en-US"/>
              </w:rPr>
              <w:t xml:space="preserve">Предоставление выписки из реестра муниципальной собственности Рамешковского района </w:t>
            </w:r>
            <w:r>
              <w:rPr>
                <w:rStyle w:val="FontStyle20"/>
                <w:sz w:val="20"/>
                <w:szCs w:val="20"/>
                <w:lang w:eastAsia="en-US"/>
              </w:rPr>
              <w:t>"</w:t>
            </w:r>
          </w:p>
        </w:tc>
      </w:tr>
      <w:tr w:rsidR="00D20BE1" w:rsidTr="00D20BE1">
        <w:trPr>
          <w:trHeight w:val="409"/>
        </w:trPr>
        <w:tc>
          <w:tcPr>
            <w:tcW w:w="817" w:type="dxa"/>
            <w:tcBorders>
              <w:top w:val="single" w:sz="4" w:space="0" w:color="auto"/>
              <w:left w:val="single" w:sz="4" w:space="0" w:color="auto"/>
              <w:bottom w:val="single" w:sz="4" w:space="0" w:color="auto"/>
              <w:right w:val="single" w:sz="4" w:space="0" w:color="auto"/>
            </w:tcBorders>
            <w:hideMark/>
          </w:tcPr>
          <w:p w:rsidR="00D20BE1" w:rsidRDefault="00D20BE1">
            <w:pPr>
              <w:pStyle w:val="Style2"/>
              <w:widowControl/>
              <w:spacing w:line="240" w:lineRule="auto"/>
              <w:rPr>
                <w:rStyle w:val="FontStyle20"/>
                <w:rFonts w:eastAsia="Times New Roman"/>
                <w:sz w:val="20"/>
                <w:szCs w:val="20"/>
              </w:rPr>
            </w:pPr>
            <w:r>
              <w:rPr>
                <w:rStyle w:val="FontStyle20"/>
                <w:sz w:val="20"/>
                <w:szCs w:val="20"/>
                <w:lang w:eastAsia="en-US"/>
              </w:rPr>
              <w:t>6</w:t>
            </w:r>
          </w:p>
        </w:tc>
        <w:tc>
          <w:tcPr>
            <w:tcW w:w="5103" w:type="dxa"/>
            <w:tcBorders>
              <w:top w:val="single" w:sz="4" w:space="0" w:color="auto"/>
              <w:left w:val="single" w:sz="4" w:space="0" w:color="auto"/>
              <w:bottom w:val="single" w:sz="4" w:space="0" w:color="auto"/>
              <w:right w:val="single" w:sz="4" w:space="0" w:color="auto"/>
            </w:tcBorders>
            <w:hideMark/>
          </w:tcPr>
          <w:p w:rsidR="00D20BE1" w:rsidRDefault="00D20BE1">
            <w:pPr>
              <w:pStyle w:val="Style5"/>
              <w:widowControl/>
              <w:jc w:val="left"/>
              <w:rPr>
                <w:rStyle w:val="FontStyle20"/>
                <w:rFonts w:eastAsia="Times New Roman"/>
                <w:sz w:val="20"/>
                <w:szCs w:val="20"/>
              </w:rPr>
            </w:pPr>
            <w:r>
              <w:rPr>
                <w:rStyle w:val="FontStyle20"/>
                <w:sz w:val="20"/>
                <w:szCs w:val="20"/>
                <w:lang w:eastAsia="en-US"/>
              </w:rPr>
              <w:t>Перечень «</w:t>
            </w:r>
            <w:proofErr w:type="spellStart"/>
            <w:r>
              <w:rPr>
                <w:rStyle w:val="FontStyle20"/>
                <w:sz w:val="20"/>
                <w:szCs w:val="20"/>
                <w:lang w:eastAsia="en-US"/>
              </w:rPr>
              <w:t>подуслуг</w:t>
            </w:r>
            <w:proofErr w:type="spellEnd"/>
            <w:r>
              <w:rPr>
                <w:rStyle w:val="FontStyle20"/>
                <w:sz w:val="20"/>
                <w:szCs w:val="20"/>
                <w:lang w:eastAsia="en-US"/>
              </w:rPr>
              <w:t>»</w:t>
            </w:r>
          </w:p>
        </w:tc>
        <w:tc>
          <w:tcPr>
            <w:tcW w:w="9356" w:type="dxa"/>
            <w:tcBorders>
              <w:top w:val="single" w:sz="4" w:space="0" w:color="auto"/>
              <w:left w:val="single" w:sz="4" w:space="0" w:color="auto"/>
              <w:bottom w:val="single" w:sz="4" w:space="0" w:color="auto"/>
              <w:right w:val="single" w:sz="4" w:space="0" w:color="auto"/>
            </w:tcBorders>
            <w:hideMark/>
          </w:tcPr>
          <w:p w:rsidR="00D20BE1" w:rsidRDefault="00D20BE1" w:rsidP="000F61F3">
            <w:pPr>
              <w:pStyle w:val="Style2"/>
              <w:widowControl/>
              <w:spacing w:line="240" w:lineRule="auto"/>
              <w:ind w:right="175"/>
              <w:jc w:val="both"/>
              <w:rPr>
                <w:rStyle w:val="FontStyle20"/>
                <w:rFonts w:eastAsia="Times New Roman"/>
                <w:sz w:val="20"/>
                <w:szCs w:val="20"/>
                <w:lang w:eastAsia="en-US"/>
              </w:rPr>
            </w:pPr>
            <w:r>
              <w:rPr>
                <w:rStyle w:val="FontStyle20"/>
                <w:sz w:val="20"/>
                <w:szCs w:val="20"/>
                <w:lang w:eastAsia="en-US"/>
              </w:rPr>
              <w:t xml:space="preserve">1. </w:t>
            </w:r>
            <w:r w:rsidR="000F61F3">
              <w:rPr>
                <w:rStyle w:val="FontStyle20"/>
                <w:sz w:val="20"/>
                <w:szCs w:val="20"/>
                <w:lang w:eastAsia="en-US"/>
              </w:rPr>
              <w:t>П</w:t>
            </w:r>
            <w:r w:rsidR="000F61F3" w:rsidRPr="000F61F3">
              <w:rPr>
                <w:rStyle w:val="FontStyle20"/>
                <w:sz w:val="20"/>
                <w:szCs w:val="20"/>
                <w:lang w:eastAsia="en-US"/>
              </w:rPr>
              <w:t>редоставление информации (выписки) из реестра муниципальной собственности Рамешковского района о наличии либо отсутствии в реестре того или иного объекта, указанного в обращении заявителя</w:t>
            </w:r>
          </w:p>
        </w:tc>
      </w:tr>
      <w:tr w:rsidR="00D20BE1" w:rsidTr="00D20BE1">
        <w:trPr>
          <w:trHeight w:val="289"/>
        </w:trPr>
        <w:tc>
          <w:tcPr>
            <w:tcW w:w="817" w:type="dxa"/>
            <w:tcBorders>
              <w:top w:val="single" w:sz="4" w:space="0" w:color="auto"/>
              <w:left w:val="single" w:sz="4" w:space="0" w:color="auto"/>
              <w:bottom w:val="single" w:sz="4" w:space="0" w:color="auto"/>
              <w:right w:val="single" w:sz="4" w:space="0" w:color="auto"/>
            </w:tcBorders>
            <w:hideMark/>
          </w:tcPr>
          <w:p w:rsidR="00D20BE1" w:rsidRDefault="00D20BE1">
            <w:pPr>
              <w:pStyle w:val="Style2"/>
              <w:widowControl/>
              <w:spacing w:line="240" w:lineRule="auto"/>
              <w:rPr>
                <w:rStyle w:val="FontStyle20"/>
                <w:rFonts w:eastAsia="Times New Roman"/>
                <w:sz w:val="20"/>
                <w:szCs w:val="20"/>
              </w:rPr>
            </w:pPr>
            <w:r>
              <w:rPr>
                <w:rStyle w:val="FontStyle20"/>
                <w:sz w:val="20"/>
                <w:szCs w:val="20"/>
                <w:lang w:eastAsia="en-US"/>
              </w:rPr>
              <w:t>7</w:t>
            </w:r>
          </w:p>
        </w:tc>
        <w:tc>
          <w:tcPr>
            <w:tcW w:w="5103" w:type="dxa"/>
            <w:tcBorders>
              <w:top w:val="single" w:sz="4" w:space="0" w:color="auto"/>
              <w:left w:val="single" w:sz="4" w:space="0" w:color="auto"/>
              <w:bottom w:val="single" w:sz="4" w:space="0" w:color="auto"/>
              <w:right w:val="single" w:sz="4" w:space="0" w:color="auto"/>
            </w:tcBorders>
            <w:hideMark/>
          </w:tcPr>
          <w:p w:rsidR="00D20BE1" w:rsidRDefault="00D20BE1">
            <w:pPr>
              <w:pStyle w:val="Style2"/>
              <w:widowControl/>
              <w:spacing w:line="240" w:lineRule="auto"/>
              <w:jc w:val="left"/>
              <w:rPr>
                <w:rStyle w:val="FontStyle20"/>
                <w:rFonts w:eastAsia="Times New Roman"/>
                <w:sz w:val="20"/>
                <w:szCs w:val="20"/>
              </w:rPr>
            </w:pPr>
            <w:r>
              <w:rPr>
                <w:rStyle w:val="FontStyle20"/>
                <w:sz w:val="20"/>
                <w:szCs w:val="20"/>
                <w:lang w:eastAsia="en-US"/>
              </w:rPr>
              <w:t>Способы оценки качества предоставления услуги:</w:t>
            </w:r>
          </w:p>
        </w:tc>
        <w:tc>
          <w:tcPr>
            <w:tcW w:w="9356" w:type="dxa"/>
            <w:tcBorders>
              <w:top w:val="single" w:sz="4" w:space="0" w:color="auto"/>
              <w:left w:val="single" w:sz="4" w:space="0" w:color="auto"/>
              <w:bottom w:val="single" w:sz="4" w:space="0" w:color="auto"/>
              <w:right w:val="single" w:sz="4" w:space="0" w:color="auto"/>
            </w:tcBorders>
            <w:hideMark/>
          </w:tcPr>
          <w:p w:rsidR="00D20BE1" w:rsidRDefault="00D20BE1">
            <w:pPr>
              <w:pStyle w:val="Style2"/>
              <w:widowControl/>
              <w:ind w:right="175"/>
              <w:jc w:val="left"/>
              <w:rPr>
                <w:rStyle w:val="FontStyle20"/>
                <w:rFonts w:eastAsia="Times New Roman"/>
                <w:sz w:val="20"/>
                <w:szCs w:val="20"/>
              </w:rPr>
            </w:pPr>
            <w:r>
              <w:rPr>
                <w:rStyle w:val="FontStyle20"/>
                <w:sz w:val="20"/>
                <w:szCs w:val="20"/>
                <w:lang w:eastAsia="en-US"/>
              </w:rPr>
              <w:t>1.Радиотелефонная связь (факс)         848(244) 21304</w:t>
            </w:r>
          </w:p>
          <w:p w:rsidR="00D20BE1" w:rsidRDefault="00D20BE1">
            <w:pPr>
              <w:pStyle w:val="Style2"/>
              <w:widowControl/>
              <w:ind w:right="175"/>
              <w:jc w:val="left"/>
              <w:rPr>
                <w:rStyle w:val="FontStyle20"/>
                <w:sz w:val="20"/>
                <w:szCs w:val="20"/>
                <w:lang w:eastAsia="en-US"/>
              </w:rPr>
            </w:pPr>
            <w:r>
              <w:rPr>
                <w:rStyle w:val="FontStyle20"/>
                <w:sz w:val="20"/>
                <w:szCs w:val="20"/>
                <w:lang w:eastAsia="en-US"/>
              </w:rPr>
              <w:t>2.Электронная почта администрации Рамешковского района admrameshki@mail.ru</w:t>
            </w:r>
          </w:p>
          <w:p w:rsidR="00D20BE1" w:rsidRDefault="00D20BE1">
            <w:pPr>
              <w:pStyle w:val="Style2"/>
              <w:widowControl/>
              <w:ind w:right="175"/>
              <w:jc w:val="left"/>
              <w:rPr>
                <w:rStyle w:val="FontStyle20"/>
                <w:sz w:val="20"/>
                <w:szCs w:val="20"/>
                <w:lang w:eastAsia="en-US"/>
              </w:rPr>
            </w:pPr>
            <w:r>
              <w:rPr>
                <w:rStyle w:val="FontStyle20"/>
                <w:sz w:val="20"/>
                <w:szCs w:val="20"/>
                <w:lang w:eastAsia="en-US"/>
              </w:rPr>
              <w:t>3.Портал государственных услуг  http://www.gosuslugi.ru/</w:t>
            </w:r>
          </w:p>
          <w:p w:rsidR="00D20BE1" w:rsidRDefault="00D20BE1">
            <w:pPr>
              <w:pStyle w:val="Style2"/>
              <w:widowControl/>
              <w:spacing w:line="240" w:lineRule="auto"/>
              <w:ind w:right="175"/>
              <w:jc w:val="left"/>
              <w:rPr>
                <w:rStyle w:val="FontStyle20"/>
                <w:rFonts w:eastAsia="Times New Roman"/>
                <w:sz w:val="20"/>
                <w:szCs w:val="20"/>
                <w:lang w:eastAsia="en-US"/>
              </w:rPr>
            </w:pPr>
            <w:r>
              <w:rPr>
                <w:rStyle w:val="FontStyle20"/>
                <w:sz w:val="20"/>
                <w:szCs w:val="20"/>
                <w:lang w:eastAsia="en-US"/>
              </w:rPr>
              <w:t>4.Официальный сайт администрации Рамешковского района</w:t>
            </w:r>
          </w:p>
        </w:tc>
      </w:tr>
      <w:tr w:rsidR="00D20BE1" w:rsidTr="00D20BE1">
        <w:tc>
          <w:tcPr>
            <w:tcW w:w="817" w:type="dxa"/>
            <w:tcBorders>
              <w:top w:val="single" w:sz="4" w:space="0" w:color="auto"/>
              <w:left w:val="single" w:sz="4" w:space="0" w:color="auto"/>
              <w:bottom w:val="single" w:sz="4" w:space="0" w:color="auto"/>
              <w:right w:val="single" w:sz="4" w:space="0" w:color="auto"/>
            </w:tcBorders>
          </w:tcPr>
          <w:p w:rsidR="00D20BE1" w:rsidRDefault="00D20BE1">
            <w:pPr>
              <w:pStyle w:val="Style2"/>
              <w:widowControl/>
              <w:spacing w:line="240" w:lineRule="auto"/>
              <w:rPr>
                <w:rStyle w:val="FontStyle20"/>
                <w:rFonts w:eastAsia="Times New Roman"/>
                <w:sz w:val="20"/>
                <w:szCs w:val="20"/>
              </w:rPr>
            </w:pPr>
          </w:p>
        </w:tc>
        <w:tc>
          <w:tcPr>
            <w:tcW w:w="5103" w:type="dxa"/>
            <w:tcBorders>
              <w:top w:val="single" w:sz="4" w:space="0" w:color="auto"/>
              <w:left w:val="single" w:sz="4" w:space="0" w:color="auto"/>
              <w:bottom w:val="single" w:sz="4" w:space="0" w:color="auto"/>
              <w:right w:val="single" w:sz="4" w:space="0" w:color="auto"/>
            </w:tcBorders>
          </w:tcPr>
          <w:p w:rsidR="00D20BE1" w:rsidRDefault="00D20BE1">
            <w:pPr>
              <w:pStyle w:val="Style2"/>
              <w:widowControl/>
              <w:spacing w:line="240" w:lineRule="auto"/>
              <w:rPr>
                <w:rStyle w:val="FontStyle20"/>
                <w:rFonts w:eastAsia="Times New Roman"/>
                <w:sz w:val="20"/>
                <w:szCs w:val="20"/>
              </w:rPr>
            </w:pPr>
          </w:p>
        </w:tc>
        <w:tc>
          <w:tcPr>
            <w:tcW w:w="9356" w:type="dxa"/>
            <w:tcBorders>
              <w:top w:val="single" w:sz="4" w:space="0" w:color="auto"/>
              <w:left w:val="single" w:sz="4" w:space="0" w:color="auto"/>
              <w:bottom w:val="single" w:sz="4" w:space="0" w:color="auto"/>
              <w:right w:val="single" w:sz="4" w:space="0" w:color="auto"/>
            </w:tcBorders>
          </w:tcPr>
          <w:p w:rsidR="00D20BE1" w:rsidRDefault="00D20BE1">
            <w:pPr>
              <w:pStyle w:val="Style5"/>
              <w:widowControl/>
              <w:ind w:right="175"/>
              <w:jc w:val="left"/>
              <w:rPr>
                <w:rStyle w:val="FontStyle20"/>
                <w:rFonts w:eastAsia="Times New Roman"/>
                <w:sz w:val="20"/>
                <w:szCs w:val="20"/>
              </w:rPr>
            </w:pPr>
          </w:p>
        </w:tc>
      </w:tr>
    </w:tbl>
    <w:p w:rsidR="00D20BE1" w:rsidRDefault="00D20BE1" w:rsidP="00D20BE1">
      <w:pPr>
        <w:pStyle w:val="Style2"/>
        <w:widowControl/>
        <w:tabs>
          <w:tab w:val="left" w:pos="3240"/>
        </w:tabs>
        <w:spacing w:line="240" w:lineRule="auto"/>
        <w:rPr>
          <w:sz w:val="22"/>
          <w:szCs w:val="18"/>
        </w:rPr>
      </w:pPr>
    </w:p>
    <w:p w:rsidR="00D20BE1" w:rsidRPr="00193526" w:rsidRDefault="00D20BE1" w:rsidP="00D20BE1">
      <w:pPr>
        <w:pStyle w:val="Style2"/>
        <w:widowControl/>
        <w:tabs>
          <w:tab w:val="left" w:pos="3240"/>
        </w:tabs>
        <w:spacing w:line="240" w:lineRule="auto"/>
        <w:rPr>
          <w:b/>
          <w:sz w:val="20"/>
          <w:szCs w:val="20"/>
        </w:rPr>
      </w:pPr>
      <w:r w:rsidRPr="00193526">
        <w:rPr>
          <w:b/>
          <w:sz w:val="20"/>
          <w:szCs w:val="20"/>
        </w:rPr>
        <w:t>Раздел 2. «Общие сведения о «</w:t>
      </w:r>
      <w:proofErr w:type="spellStart"/>
      <w:r w:rsidRPr="00193526">
        <w:rPr>
          <w:b/>
          <w:sz w:val="20"/>
          <w:szCs w:val="20"/>
        </w:rPr>
        <w:t>подуслугах</w:t>
      </w:r>
      <w:proofErr w:type="spellEnd"/>
      <w:r w:rsidRPr="00193526">
        <w:rPr>
          <w:b/>
          <w:sz w:val="20"/>
          <w:szCs w:val="20"/>
        </w:rPr>
        <w:t>»</w:t>
      </w:r>
    </w:p>
    <w:p w:rsidR="00D20BE1" w:rsidRDefault="00D20BE1" w:rsidP="00D20BE1"/>
    <w:tbl>
      <w:tblPr>
        <w:tblW w:w="1527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983"/>
        <w:gridCol w:w="850"/>
        <w:gridCol w:w="709"/>
        <w:gridCol w:w="1876"/>
        <w:gridCol w:w="1382"/>
        <w:gridCol w:w="992"/>
        <w:gridCol w:w="992"/>
        <w:gridCol w:w="851"/>
        <w:gridCol w:w="850"/>
        <w:gridCol w:w="708"/>
        <w:gridCol w:w="1559"/>
        <w:gridCol w:w="1985"/>
      </w:tblGrid>
      <w:tr w:rsidR="00D20BE1" w:rsidTr="000F61F3">
        <w:trPr>
          <w:cantSplit/>
        </w:trPr>
        <w:tc>
          <w:tcPr>
            <w:tcW w:w="533" w:type="dxa"/>
            <w:vMerge w:val="restart"/>
            <w:tcBorders>
              <w:top w:val="single" w:sz="4" w:space="0" w:color="auto"/>
              <w:left w:val="single" w:sz="4" w:space="0" w:color="auto"/>
              <w:bottom w:val="single" w:sz="4" w:space="0" w:color="auto"/>
              <w:right w:val="single" w:sz="4" w:space="0" w:color="auto"/>
            </w:tcBorders>
            <w:hideMark/>
          </w:tcPr>
          <w:p w:rsidR="00D20BE1" w:rsidRDefault="00D20BE1">
            <w:pPr>
              <w:pStyle w:val="Style12"/>
              <w:widowControl/>
              <w:tabs>
                <w:tab w:val="left" w:pos="2736"/>
                <w:tab w:val="left" w:pos="3845"/>
              </w:tabs>
              <w:spacing w:line="276" w:lineRule="auto"/>
              <w:jc w:val="center"/>
              <w:rPr>
                <w:rStyle w:val="FontStyle23"/>
                <w:sz w:val="20"/>
                <w:szCs w:val="20"/>
              </w:rPr>
            </w:pPr>
            <w:r>
              <w:rPr>
                <w:rStyle w:val="FontStyle23"/>
                <w:sz w:val="20"/>
                <w:szCs w:val="20"/>
                <w:lang w:eastAsia="en-US"/>
              </w:rPr>
              <w:t xml:space="preserve">№ </w:t>
            </w:r>
            <w:proofErr w:type="gramStart"/>
            <w:r>
              <w:rPr>
                <w:rStyle w:val="FontStyle23"/>
                <w:sz w:val="20"/>
                <w:szCs w:val="20"/>
                <w:lang w:eastAsia="en-US"/>
              </w:rPr>
              <w:t>п</w:t>
            </w:r>
            <w:proofErr w:type="gramEnd"/>
            <w:r>
              <w:rPr>
                <w:rStyle w:val="FontStyle23"/>
                <w:sz w:val="20"/>
                <w:szCs w:val="20"/>
                <w:lang w:eastAsia="en-US"/>
              </w:rPr>
              <w:t>/п</w:t>
            </w:r>
          </w:p>
        </w:tc>
        <w:tc>
          <w:tcPr>
            <w:tcW w:w="1983" w:type="dxa"/>
            <w:vMerge w:val="restart"/>
            <w:tcBorders>
              <w:top w:val="single" w:sz="4" w:space="0" w:color="auto"/>
              <w:left w:val="single" w:sz="4" w:space="0" w:color="auto"/>
              <w:bottom w:val="single" w:sz="4" w:space="0" w:color="auto"/>
              <w:right w:val="single" w:sz="4" w:space="0" w:color="auto"/>
            </w:tcBorders>
            <w:hideMark/>
          </w:tcPr>
          <w:p w:rsidR="00D20BE1" w:rsidRDefault="00D20BE1">
            <w:pPr>
              <w:pStyle w:val="Style12"/>
              <w:widowControl/>
              <w:tabs>
                <w:tab w:val="left" w:pos="2736"/>
                <w:tab w:val="left" w:pos="3845"/>
              </w:tabs>
              <w:spacing w:line="276" w:lineRule="auto"/>
              <w:jc w:val="center"/>
              <w:rPr>
                <w:rStyle w:val="FontStyle23"/>
                <w:sz w:val="20"/>
                <w:szCs w:val="20"/>
              </w:rPr>
            </w:pPr>
            <w:r>
              <w:rPr>
                <w:rStyle w:val="FontStyle23"/>
                <w:sz w:val="20"/>
                <w:szCs w:val="20"/>
                <w:lang w:eastAsia="en-US"/>
              </w:rPr>
              <w:t>Наименование «</w:t>
            </w:r>
            <w:proofErr w:type="spellStart"/>
            <w:r>
              <w:rPr>
                <w:rStyle w:val="FontStyle23"/>
                <w:sz w:val="20"/>
                <w:szCs w:val="20"/>
                <w:lang w:eastAsia="en-US"/>
              </w:rPr>
              <w:t>подуслуги</w:t>
            </w:r>
            <w:proofErr w:type="spellEnd"/>
            <w:r>
              <w:rPr>
                <w:rStyle w:val="FontStyle23"/>
                <w:sz w:val="20"/>
                <w:szCs w:val="20"/>
                <w:lang w:eastAsia="en-US"/>
              </w:rPr>
              <w:t>»</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D20BE1" w:rsidRDefault="00D20BE1">
            <w:pPr>
              <w:pStyle w:val="Style12"/>
              <w:widowControl/>
              <w:tabs>
                <w:tab w:val="left" w:pos="2736"/>
                <w:tab w:val="left" w:pos="3845"/>
              </w:tabs>
              <w:spacing w:line="276" w:lineRule="auto"/>
              <w:jc w:val="center"/>
              <w:rPr>
                <w:rStyle w:val="FontStyle24"/>
                <w:rFonts w:ascii="Times New Roman" w:hAnsi="Times New Roman" w:cs="Times New Roman"/>
                <w:spacing w:val="-10"/>
                <w:position w:val="-4"/>
                <w:sz w:val="20"/>
                <w:szCs w:val="20"/>
              </w:rPr>
            </w:pPr>
            <w:r>
              <w:rPr>
                <w:rStyle w:val="FontStyle23"/>
                <w:sz w:val="20"/>
                <w:szCs w:val="20"/>
                <w:lang w:eastAsia="en-US"/>
              </w:rPr>
              <w:t>Срок предоставления в зависимости от условий</w:t>
            </w:r>
          </w:p>
        </w:tc>
        <w:tc>
          <w:tcPr>
            <w:tcW w:w="1876" w:type="dxa"/>
            <w:vMerge w:val="restart"/>
            <w:tcBorders>
              <w:top w:val="single" w:sz="4" w:space="0" w:color="auto"/>
              <w:left w:val="single" w:sz="4" w:space="0" w:color="auto"/>
              <w:bottom w:val="single" w:sz="4" w:space="0" w:color="auto"/>
              <w:right w:val="single" w:sz="4" w:space="0" w:color="auto"/>
            </w:tcBorders>
            <w:vAlign w:val="center"/>
            <w:hideMark/>
          </w:tcPr>
          <w:p w:rsidR="00D20BE1" w:rsidRDefault="00D20BE1">
            <w:pPr>
              <w:pStyle w:val="Style12"/>
              <w:tabs>
                <w:tab w:val="left" w:pos="2736"/>
                <w:tab w:val="left" w:pos="3845"/>
              </w:tabs>
              <w:spacing w:line="276" w:lineRule="auto"/>
              <w:jc w:val="center"/>
              <w:rPr>
                <w:rStyle w:val="FontStyle24"/>
                <w:rFonts w:ascii="Times New Roman" w:hAnsi="Times New Roman" w:cs="Times New Roman"/>
                <w:spacing w:val="-10"/>
                <w:position w:val="-4"/>
                <w:sz w:val="20"/>
                <w:szCs w:val="20"/>
              </w:rPr>
            </w:pPr>
            <w:r>
              <w:rPr>
                <w:rStyle w:val="FontStyle23"/>
                <w:sz w:val="20"/>
                <w:szCs w:val="20"/>
                <w:lang w:eastAsia="en-US"/>
              </w:rPr>
              <w:t>Основания отказа в приеме документов</w:t>
            </w:r>
          </w:p>
        </w:tc>
        <w:tc>
          <w:tcPr>
            <w:tcW w:w="1382" w:type="dxa"/>
            <w:vMerge w:val="restart"/>
            <w:tcBorders>
              <w:top w:val="single" w:sz="4" w:space="0" w:color="auto"/>
              <w:left w:val="single" w:sz="4" w:space="0" w:color="auto"/>
              <w:bottom w:val="single" w:sz="4" w:space="0" w:color="auto"/>
              <w:right w:val="single" w:sz="4" w:space="0" w:color="auto"/>
            </w:tcBorders>
            <w:vAlign w:val="center"/>
            <w:hideMark/>
          </w:tcPr>
          <w:p w:rsidR="00D20BE1" w:rsidRDefault="00D20BE1">
            <w:pPr>
              <w:pStyle w:val="Style12"/>
              <w:widowControl/>
              <w:tabs>
                <w:tab w:val="left" w:pos="2736"/>
                <w:tab w:val="left" w:pos="3845"/>
              </w:tabs>
              <w:spacing w:line="276" w:lineRule="auto"/>
              <w:jc w:val="center"/>
              <w:rPr>
                <w:rStyle w:val="FontStyle24"/>
                <w:rFonts w:ascii="Times New Roman" w:hAnsi="Times New Roman" w:cs="Times New Roman"/>
                <w:spacing w:val="-10"/>
                <w:position w:val="-4"/>
                <w:sz w:val="20"/>
                <w:szCs w:val="20"/>
              </w:rPr>
            </w:pPr>
            <w:r>
              <w:rPr>
                <w:rStyle w:val="FontStyle23"/>
                <w:sz w:val="20"/>
                <w:szCs w:val="20"/>
                <w:lang w:eastAsia="en-US"/>
              </w:rPr>
              <w:t>Основания отказа в предоставлении «</w:t>
            </w:r>
            <w:proofErr w:type="spellStart"/>
            <w:r>
              <w:rPr>
                <w:rStyle w:val="FontStyle23"/>
                <w:sz w:val="20"/>
                <w:szCs w:val="20"/>
                <w:lang w:eastAsia="en-US"/>
              </w:rPr>
              <w:t>подуслуги</w:t>
            </w:r>
            <w:proofErr w:type="spellEnd"/>
            <w:r>
              <w:rPr>
                <w:rStyle w:val="FontStyle23"/>
                <w:sz w:val="20"/>
                <w:szCs w:val="20"/>
                <w:lang w:eastAsia="en-US"/>
              </w:rPr>
              <w:t>»</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D20BE1" w:rsidRDefault="00D20BE1">
            <w:pPr>
              <w:pStyle w:val="Style12"/>
              <w:widowControl/>
              <w:tabs>
                <w:tab w:val="left" w:pos="2736"/>
                <w:tab w:val="left" w:pos="3845"/>
              </w:tabs>
              <w:spacing w:line="276" w:lineRule="auto"/>
              <w:jc w:val="center"/>
              <w:rPr>
                <w:rStyle w:val="FontStyle24"/>
                <w:rFonts w:ascii="Times New Roman" w:hAnsi="Times New Roman" w:cs="Times New Roman"/>
                <w:spacing w:val="-10"/>
                <w:position w:val="-4"/>
                <w:sz w:val="20"/>
                <w:szCs w:val="20"/>
              </w:rPr>
            </w:pPr>
            <w:r>
              <w:rPr>
                <w:rStyle w:val="FontStyle23"/>
                <w:sz w:val="20"/>
                <w:szCs w:val="20"/>
                <w:lang w:eastAsia="en-US"/>
              </w:rPr>
              <w:t xml:space="preserve">Основания приостановления </w:t>
            </w:r>
            <w:r>
              <w:rPr>
                <w:rStyle w:val="FontStyle23"/>
                <w:sz w:val="20"/>
                <w:szCs w:val="20"/>
                <w:lang w:eastAsia="en-US"/>
              </w:rPr>
              <w:lastRenderedPageBreak/>
              <w:t>предоставления «</w:t>
            </w:r>
            <w:proofErr w:type="spellStart"/>
            <w:r>
              <w:rPr>
                <w:rStyle w:val="FontStyle23"/>
                <w:sz w:val="20"/>
                <w:szCs w:val="20"/>
                <w:lang w:eastAsia="en-US"/>
              </w:rPr>
              <w:t>подуслуги</w:t>
            </w:r>
            <w:proofErr w:type="spellEnd"/>
            <w:r>
              <w:rPr>
                <w:rStyle w:val="FontStyle23"/>
                <w:sz w:val="20"/>
                <w:szCs w:val="20"/>
                <w:lang w:eastAsia="en-US"/>
              </w:rPr>
              <w:t>»</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D20BE1" w:rsidRDefault="00D20BE1">
            <w:pPr>
              <w:pStyle w:val="Style12"/>
              <w:widowControl/>
              <w:tabs>
                <w:tab w:val="left" w:pos="2736"/>
                <w:tab w:val="left" w:pos="3845"/>
              </w:tabs>
              <w:spacing w:line="276" w:lineRule="auto"/>
              <w:jc w:val="center"/>
              <w:rPr>
                <w:rStyle w:val="FontStyle24"/>
                <w:rFonts w:ascii="Times New Roman" w:hAnsi="Times New Roman" w:cs="Times New Roman"/>
                <w:spacing w:val="-10"/>
                <w:position w:val="-4"/>
                <w:sz w:val="20"/>
                <w:szCs w:val="20"/>
              </w:rPr>
            </w:pPr>
            <w:r>
              <w:rPr>
                <w:rStyle w:val="FontStyle23"/>
                <w:sz w:val="20"/>
                <w:szCs w:val="20"/>
                <w:lang w:eastAsia="en-US"/>
              </w:rPr>
              <w:lastRenderedPageBreak/>
              <w:t>Срок приостановления предоста</w:t>
            </w:r>
            <w:r>
              <w:rPr>
                <w:rStyle w:val="FontStyle23"/>
                <w:sz w:val="20"/>
                <w:szCs w:val="20"/>
                <w:lang w:eastAsia="en-US"/>
              </w:rPr>
              <w:lastRenderedPageBreak/>
              <w:t>вления «</w:t>
            </w:r>
            <w:proofErr w:type="spellStart"/>
            <w:r>
              <w:rPr>
                <w:rStyle w:val="FontStyle23"/>
                <w:sz w:val="20"/>
                <w:szCs w:val="20"/>
                <w:lang w:eastAsia="en-US"/>
              </w:rPr>
              <w:t>подуслуги</w:t>
            </w:r>
            <w:proofErr w:type="spellEnd"/>
            <w:r>
              <w:rPr>
                <w:rStyle w:val="FontStyle23"/>
                <w:sz w:val="20"/>
                <w:szCs w:val="20"/>
                <w:lang w:eastAsia="en-US"/>
              </w:rPr>
              <w:t>»</w:t>
            </w:r>
          </w:p>
        </w:tc>
        <w:tc>
          <w:tcPr>
            <w:tcW w:w="2409" w:type="dxa"/>
            <w:gridSpan w:val="3"/>
            <w:tcBorders>
              <w:top w:val="single" w:sz="4" w:space="0" w:color="auto"/>
              <w:left w:val="single" w:sz="4" w:space="0" w:color="auto"/>
              <w:bottom w:val="single" w:sz="4" w:space="0" w:color="auto"/>
              <w:right w:val="single" w:sz="4" w:space="0" w:color="auto"/>
            </w:tcBorders>
            <w:vAlign w:val="center"/>
            <w:hideMark/>
          </w:tcPr>
          <w:p w:rsidR="00D20BE1" w:rsidRDefault="00D20BE1">
            <w:pPr>
              <w:pStyle w:val="Style12"/>
              <w:widowControl/>
              <w:tabs>
                <w:tab w:val="left" w:pos="2736"/>
                <w:tab w:val="left" w:pos="3845"/>
              </w:tabs>
              <w:spacing w:line="276" w:lineRule="auto"/>
              <w:jc w:val="center"/>
              <w:rPr>
                <w:rStyle w:val="FontStyle24"/>
                <w:rFonts w:ascii="Times New Roman" w:hAnsi="Times New Roman" w:cs="Times New Roman"/>
                <w:spacing w:val="-10"/>
                <w:position w:val="-4"/>
                <w:sz w:val="20"/>
                <w:szCs w:val="20"/>
              </w:rPr>
            </w:pPr>
            <w:r>
              <w:rPr>
                <w:rStyle w:val="FontStyle23"/>
                <w:sz w:val="20"/>
                <w:szCs w:val="20"/>
                <w:lang w:eastAsia="en-US"/>
              </w:rPr>
              <w:lastRenderedPageBreak/>
              <w:t>Плата за предоставление «</w:t>
            </w:r>
            <w:proofErr w:type="spellStart"/>
            <w:r>
              <w:rPr>
                <w:rStyle w:val="FontStyle23"/>
                <w:sz w:val="20"/>
                <w:szCs w:val="20"/>
                <w:lang w:eastAsia="en-US"/>
              </w:rPr>
              <w:t>подуслуги</w:t>
            </w:r>
            <w:proofErr w:type="spellEnd"/>
            <w:r>
              <w:rPr>
                <w:rStyle w:val="FontStyle23"/>
                <w:sz w:val="20"/>
                <w:szCs w:val="20"/>
                <w:lang w:eastAsia="en-US"/>
              </w:rPr>
              <w:t>»</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D20BE1" w:rsidRDefault="00D20BE1">
            <w:pPr>
              <w:pStyle w:val="Style12"/>
              <w:widowControl/>
              <w:tabs>
                <w:tab w:val="left" w:pos="2736"/>
                <w:tab w:val="left" w:pos="3845"/>
              </w:tabs>
              <w:spacing w:line="276" w:lineRule="auto"/>
              <w:jc w:val="center"/>
              <w:rPr>
                <w:rStyle w:val="FontStyle24"/>
                <w:rFonts w:ascii="Times New Roman" w:hAnsi="Times New Roman" w:cs="Times New Roman"/>
                <w:spacing w:val="-10"/>
                <w:position w:val="-4"/>
                <w:sz w:val="20"/>
                <w:szCs w:val="20"/>
              </w:rPr>
            </w:pPr>
            <w:r>
              <w:rPr>
                <w:rStyle w:val="FontStyle23"/>
                <w:sz w:val="20"/>
                <w:szCs w:val="20"/>
                <w:lang w:eastAsia="en-US"/>
              </w:rPr>
              <w:t>Способ обращения за получением «</w:t>
            </w:r>
            <w:proofErr w:type="spellStart"/>
            <w:r>
              <w:rPr>
                <w:rStyle w:val="FontStyle23"/>
                <w:sz w:val="20"/>
                <w:szCs w:val="20"/>
                <w:lang w:eastAsia="en-US"/>
              </w:rPr>
              <w:t>подуслуги</w:t>
            </w:r>
            <w:proofErr w:type="spellEnd"/>
            <w:r>
              <w:rPr>
                <w:rStyle w:val="FontStyle23"/>
                <w:sz w:val="20"/>
                <w:szCs w:val="20"/>
                <w:lang w:eastAsia="en-US"/>
              </w:rPr>
              <w:t>»</w:t>
            </w:r>
          </w:p>
        </w:tc>
        <w:tc>
          <w:tcPr>
            <w:tcW w:w="1985" w:type="dxa"/>
            <w:vMerge w:val="restart"/>
            <w:tcBorders>
              <w:top w:val="single" w:sz="4" w:space="0" w:color="auto"/>
              <w:left w:val="single" w:sz="4" w:space="0" w:color="auto"/>
              <w:bottom w:val="single" w:sz="4" w:space="0" w:color="auto"/>
              <w:right w:val="single" w:sz="4" w:space="0" w:color="auto"/>
            </w:tcBorders>
            <w:vAlign w:val="center"/>
            <w:hideMark/>
          </w:tcPr>
          <w:p w:rsidR="00D20BE1" w:rsidRDefault="00D20BE1">
            <w:pPr>
              <w:pStyle w:val="Style12"/>
              <w:widowControl/>
              <w:tabs>
                <w:tab w:val="left" w:pos="2736"/>
                <w:tab w:val="left" w:pos="3845"/>
              </w:tabs>
              <w:spacing w:line="276" w:lineRule="auto"/>
              <w:jc w:val="center"/>
              <w:rPr>
                <w:rStyle w:val="FontStyle24"/>
                <w:rFonts w:ascii="Times New Roman" w:hAnsi="Times New Roman" w:cs="Times New Roman"/>
                <w:spacing w:val="-10"/>
                <w:position w:val="-4"/>
                <w:sz w:val="20"/>
                <w:szCs w:val="20"/>
              </w:rPr>
            </w:pPr>
            <w:r>
              <w:rPr>
                <w:rStyle w:val="FontStyle23"/>
                <w:sz w:val="20"/>
                <w:szCs w:val="20"/>
                <w:lang w:eastAsia="en-US"/>
              </w:rPr>
              <w:t>Способ получения результата «</w:t>
            </w:r>
            <w:proofErr w:type="spellStart"/>
            <w:r>
              <w:rPr>
                <w:rStyle w:val="FontStyle23"/>
                <w:sz w:val="20"/>
                <w:szCs w:val="20"/>
                <w:lang w:eastAsia="en-US"/>
              </w:rPr>
              <w:t>подуслуги</w:t>
            </w:r>
            <w:proofErr w:type="spellEnd"/>
            <w:r>
              <w:rPr>
                <w:rStyle w:val="FontStyle23"/>
                <w:sz w:val="20"/>
                <w:szCs w:val="20"/>
                <w:lang w:eastAsia="en-US"/>
              </w:rPr>
              <w:t>»</w:t>
            </w:r>
          </w:p>
        </w:tc>
      </w:tr>
      <w:tr w:rsidR="00D20BE1" w:rsidTr="000F61F3">
        <w:trPr>
          <w:cantSplit/>
        </w:trPr>
        <w:tc>
          <w:tcPr>
            <w:tcW w:w="533" w:type="dxa"/>
            <w:vMerge/>
            <w:tcBorders>
              <w:top w:val="single" w:sz="4" w:space="0" w:color="auto"/>
              <w:left w:val="single" w:sz="4" w:space="0" w:color="auto"/>
              <w:bottom w:val="single" w:sz="4" w:space="0" w:color="auto"/>
              <w:right w:val="single" w:sz="4" w:space="0" w:color="auto"/>
            </w:tcBorders>
            <w:vAlign w:val="center"/>
            <w:hideMark/>
          </w:tcPr>
          <w:p w:rsidR="00D20BE1" w:rsidRDefault="00D20BE1">
            <w:pPr>
              <w:widowControl/>
              <w:autoSpaceDE/>
              <w:autoSpaceDN/>
              <w:adjustRightInd/>
              <w:rPr>
                <w:rStyle w:val="FontStyle23"/>
                <w:sz w:val="20"/>
                <w:szCs w:val="20"/>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D20BE1" w:rsidRDefault="00D20BE1">
            <w:pPr>
              <w:widowControl/>
              <w:autoSpaceDE/>
              <w:autoSpaceDN/>
              <w:adjustRightInd/>
              <w:rPr>
                <w:rStyle w:val="FontStyle23"/>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при подаче заявления по месту</w:t>
            </w:r>
          </w:p>
          <w:p w:rsidR="00D20BE1" w:rsidRDefault="00D20BE1">
            <w:pPr>
              <w:pStyle w:val="Style11"/>
              <w:widowControl/>
              <w:spacing w:line="240" w:lineRule="auto"/>
              <w:rPr>
                <w:rStyle w:val="FontStyle23"/>
                <w:sz w:val="20"/>
                <w:szCs w:val="20"/>
                <w:lang w:eastAsia="en-US"/>
              </w:rPr>
            </w:pPr>
            <w:proofErr w:type="gramStart"/>
            <w:r>
              <w:rPr>
                <w:rStyle w:val="FontStyle23"/>
                <w:sz w:val="20"/>
                <w:szCs w:val="20"/>
                <w:lang w:eastAsia="en-US"/>
              </w:rPr>
              <w:t>жительства (месту</w:t>
            </w:r>
            <w:proofErr w:type="gramEnd"/>
          </w:p>
          <w:p w:rsidR="00D20BE1" w:rsidRDefault="00D20BE1">
            <w:pPr>
              <w:pStyle w:val="Style12"/>
              <w:widowControl/>
              <w:tabs>
                <w:tab w:val="left" w:pos="2736"/>
                <w:tab w:val="left" w:pos="3845"/>
              </w:tabs>
              <w:spacing w:line="276" w:lineRule="auto"/>
              <w:jc w:val="center"/>
              <w:rPr>
                <w:rStyle w:val="FontStyle24"/>
                <w:rFonts w:ascii="Times New Roman" w:hAnsi="Times New Roman" w:cs="Times New Roman"/>
                <w:spacing w:val="-10"/>
                <w:position w:val="-4"/>
                <w:sz w:val="20"/>
                <w:szCs w:val="20"/>
              </w:rPr>
            </w:pPr>
            <w:r>
              <w:rPr>
                <w:rStyle w:val="FontStyle23"/>
                <w:sz w:val="20"/>
                <w:szCs w:val="20"/>
                <w:lang w:eastAsia="en-US"/>
              </w:rPr>
              <w:t>нахождения юр. лица)</w:t>
            </w:r>
          </w:p>
        </w:tc>
        <w:tc>
          <w:tcPr>
            <w:tcW w:w="709" w:type="dxa"/>
            <w:tcBorders>
              <w:top w:val="single" w:sz="4" w:space="0" w:color="auto"/>
              <w:left w:val="single" w:sz="4" w:space="0" w:color="auto"/>
              <w:bottom w:val="single" w:sz="4" w:space="0" w:color="auto"/>
              <w:right w:val="single" w:sz="4"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при подаче заявления</w:t>
            </w:r>
          </w:p>
          <w:p w:rsidR="00D20BE1" w:rsidRDefault="00D20BE1">
            <w:pPr>
              <w:pStyle w:val="Style11"/>
              <w:widowControl/>
              <w:spacing w:line="240" w:lineRule="auto"/>
              <w:rPr>
                <w:rStyle w:val="FontStyle23"/>
                <w:sz w:val="20"/>
                <w:szCs w:val="20"/>
                <w:lang w:eastAsia="en-US"/>
              </w:rPr>
            </w:pPr>
            <w:r>
              <w:rPr>
                <w:rStyle w:val="FontStyle23"/>
                <w:sz w:val="20"/>
                <w:szCs w:val="20"/>
                <w:lang w:eastAsia="en-US"/>
              </w:rPr>
              <w:t>не по месту</w:t>
            </w:r>
          </w:p>
          <w:p w:rsidR="00D20BE1" w:rsidRDefault="00D20BE1">
            <w:pPr>
              <w:pStyle w:val="Style11"/>
              <w:widowControl/>
              <w:spacing w:line="240" w:lineRule="auto"/>
              <w:rPr>
                <w:rStyle w:val="FontStyle23"/>
                <w:sz w:val="20"/>
                <w:szCs w:val="20"/>
                <w:lang w:eastAsia="en-US"/>
              </w:rPr>
            </w:pPr>
            <w:proofErr w:type="gramStart"/>
            <w:r>
              <w:rPr>
                <w:rStyle w:val="FontStyle23"/>
                <w:sz w:val="20"/>
                <w:szCs w:val="20"/>
                <w:lang w:eastAsia="en-US"/>
              </w:rPr>
              <w:t>жительства (по месту</w:t>
            </w:r>
            <w:proofErr w:type="gramEnd"/>
          </w:p>
          <w:p w:rsidR="00D20BE1" w:rsidRDefault="00D20BE1">
            <w:pPr>
              <w:pStyle w:val="Style12"/>
              <w:widowControl/>
              <w:tabs>
                <w:tab w:val="left" w:pos="2736"/>
                <w:tab w:val="left" w:pos="3845"/>
              </w:tabs>
              <w:spacing w:line="276" w:lineRule="auto"/>
              <w:jc w:val="center"/>
              <w:rPr>
                <w:rStyle w:val="FontStyle24"/>
                <w:rFonts w:ascii="Times New Roman" w:hAnsi="Times New Roman" w:cs="Times New Roman"/>
                <w:spacing w:val="-10"/>
                <w:position w:val="-4"/>
                <w:sz w:val="20"/>
                <w:szCs w:val="20"/>
              </w:rPr>
            </w:pPr>
            <w:r>
              <w:rPr>
                <w:rStyle w:val="FontStyle23"/>
                <w:sz w:val="20"/>
                <w:szCs w:val="20"/>
                <w:lang w:eastAsia="en-US"/>
              </w:rPr>
              <w:t>обращения)</w:t>
            </w:r>
          </w:p>
        </w:tc>
        <w:tc>
          <w:tcPr>
            <w:tcW w:w="1876" w:type="dxa"/>
            <w:vMerge/>
            <w:tcBorders>
              <w:top w:val="single" w:sz="4" w:space="0" w:color="auto"/>
              <w:left w:val="single" w:sz="4" w:space="0" w:color="auto"/>
              <w:bottom w:val="single" w:sz="4" w:space="0" w:color="auto"/>
              <w:right w:val="single" w:sz="4" w:space="0" w:color="auto"/>
            </w:tcBorders>
            <w:vAlign w:val="center"/>
            <w:hideMark/>
          </w:tcPr>
          <w:p w:rsidR="00D20BE1" w:rsidRDefault="00D20BE1">
            <w:pPr>
              <w:widowControl/>
              <w:autoSpaceDE/>
              <w:autoSpaceDN/>
              <w:adjustRightInd/>
              <w:rPr>
                <w:rStyle w:val="FontStyle24"/>
                <w:rFonts w:ascii="Times New Roman" w:hAnsi="Times New Roman" w:cs="Times New Roman"/>
                <w:spacing w:val="-10"/>
                <w:position w:val="-4"/>
                <w:sz w:val="20"/>
                <w:szCs w:val="20"/>
              </w:rPr>
            </w:pPr>
          </w:p>
        </w:tc>
        <w:tc>
          <w:tcPr>
            <w:tcW w:w="1382" w:type="dxa"/>
            <w:vMerge/>
            <w:tcBorders>
              <w:top w:val="single" w:sz="4" w:space="0" w:color="auto"/>
              <w:left w:val="single" w:sz="4" w:space="0" w:color="auto"/>
              <w:bottom w:val="single" w:sz="4" w:space="0" w:color="auto"/>
              <w:right w:val="single" w:sz="4" w:space="0" w:color="auto"/>
            </w:tcBorders>
            <w:vAlign w:val="center"/>
            <w:hideMark/>
          </w:tcPr>
          <w:p w:rsidR="00D20BE1" w:rsidRDefault="00D20BE1">
            <w:pPr>
              <w:widowControl/>
              <w:autoSpaceDE/>
              <w:autoSpaceDN/>
              <w:adjustRightInd/>
              <w:rPr>
                <w:rStyle w:val="FontStyle24"/>
                <w:rFonts w:ascii="Times New Roman" w:hAnsi="Times New Roman" w:cs="Times New Roman"/>
                <w:spacing w:val="-10"/>
                <w:position w:val="-4"/>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D20BE1" w:rsidRDefault="00D20BE1">
            <w:pPr>
              <w:widowControl/>
              <w:autoSpaceDE/>
              <w:autoSpaceDN/>
              <w:adjustRightInd/>
              <w:rPr>
                <w:rStyle w:val="FontStyle24"/>
                <w:rFonts w:ascii="Times New Roman" w:hAnsi="Times New Roman" w:cs="Times New Roman"/>
                <w:spacing w:val="-10"/>
                <w:position w:val="-4"/>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D20BE1" w:rsidRDefault="00D20BE1">
            <w:pPr>
              <w:widowControl/>
              <w:autoSpaceDE/>
              <w:autoSpaceDN/>
              <w:adjustRightInd/>
              <w:rPr>
                <w:rStyle w:val="FontStyle24"/>
                <w:rFonts w:ascii="Times New Roman" w:hAnsi="Times New Roman" w:cs="Times New Roman"/>
                <w:spacing w:val="-10"/>
                <w:position w:val="-4"/>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D20BE1" w:rsidRDefault="00D20BE1">
            <w:pPr>
              <w:pStyle w:val="Style12"/>
              <w:widowControl/>
              <w:tabs>
                <w:tab w:val="left" w:pos="2736"/>
                <w:tab w:val="left" w:pos="3845"/>
              </w:tabs>
              <w:spacing w:line="276" w:lineRule="auto"/>
              <w:jc w:val="center"/>
              <w:rPr>
                <w:rStyle w:val="FontStyle24"/>
                <w:rFonts w:ascii="Times New Roman" w:hAnsi="Times New Roman" w:cs="Times New Roman"/>
                <w:spacing w:val="-10"/>
                <w:position w:val="-4"/>
                <w:sz w:val="20"/>
                <w:szCs w:val="20"/>
              </w:rPr>
            </w:pPr>
            <w:r>
              <w:rPr>
                <w:rStyle w:val="FontStyle23"/>
                <w:sz w:val="20"/>
                <w:szCs w:val="20"/>
                <w:lang w:eastAsia="en-US"/>
              </w:rPr>
              <w:t>наличие платы (государственной пошлины)</w:t>
            </w:r>
          </w:p>
        </w:tc>
        <w:tc>
          <w:tcPr>
            <w:tcW w:w="850" w:type="dxa"/>
            <w:tcBorders>
              <w:top w:val="single" w:sz="4" w:space="0" w:color="auto"/>
              <w:left w:val="single" w:sz="4" w:space="0" w:color="auto"/>
              <w:bottom w:val="single" w:sz="4" w:space="0" w:color="auto"/>
              <w:right w:val="single" w:sz="4" w:space="0" w:color="auto"/>
            </w:tcBorders>
            <w:vAlign w:val="center"/>
            <w:hideMark/>
          </w:tcPr>
          <w:p w:rsidR="00D20BE1" w:rsidRDefault="00D20BE1">
            <w:pPr>
              <w:pStyle w:val="Style12"/>
              <w:widowControl/>
              <w:tabs>
                <w:tab w:val="left" w:pos="2736"/>
                <w:tab w:val="left" w:pos="3845"/>
              </w:tabs>
              <w:spacing w:line="276" w:lineRule="auto"/>
              <w:jc w:val="center"/>
              <w:rPr>
                <w:rStyle w:val="FontStyle24"/>
                <w:rFonts w:ascii="Times New Roman" w:hAnsi="Times New Roman" w:cs="Times New Roman"/>
                <w:spacing w:val="-10"/>
                <w:position w:val="-4"/>
                <w:sz w:val="20"/>
                <w:szCs w:val="20"/>
              </w:rPr>
            </w:pPr>
            <w:r>
              <w:rPr>
                <w:rStyle w:val="FontStyle23"/>
                <w:sz w:val="20"/>
                <w:szCs w:val="20"/>
                <w:lang w:eastAsia="en-US"/>
              </w:rPr>
              <w:t>реквизиты нормативного правового акта, являющегося основанием для взимания платы (государственной пошлины)</w:t>
            </w:r>
          </w:p>
        </w:tc>
        <w:tc>
          <w:tcPr>
            <w:tcW w:w="708" w:type="dxa"/>
            <w:tcBorders>
              <w:top w:val="single" w:sz="4" w:space="0" w:color="auto"/>
              <w:left w:val="single" w:sz="4" w:space="0" w:color="auto"/>
              <w:bottom w:val="single" w:sz="4" w:space="0" w:color="auto"/>
              <w:right w:val="single" w:sz="4" w:space="0" w:color="auto"/>
            </w:tcBorders>
            <w:vAlign w:val="center"/>
            <w:hideMark/>
          </w:tcPr>
          <w:p w:rsidR="00D20BE1" w:rsidRDefault="00D20BE1">
            <w:pPr>
              <w:pStyle w:val="Style12"/>
              <w:widowControl/>
              <w:tabs>
                <w:tab w:val="left" w:pos="2736"/>
                <w:tab w:val="left" w:pos="3845"/>
              </w:tabs>
              <w:spacing w:line="276" w:lineRule="auto"/>
              <w:jc w:val="center"/>
              <w:rPr>
                <w:rStyle w:val="FontStyle24"/>
                <w:rFonts w:ascii="Times New Roman" w:hAnsi="Times New Roman" w:cs="Times New Roman"/>
                <w:spacing w:val="-10"/>
                <w:position w:val="-4"/>
                <w:sz w:val="20"/>
                <w:szCs w:val="20"/>
              </w:rPr>
            </w:pPr>
            <w:r>
              <w:rPr>
                <w:rStyle w:val="FontStyle23"/>
                <w:sz w:val="20"/>
                <w:szCs w:val="20"/>
                <w:lang w:eastAsia="en-US"/>
              </w:rPr>
              <w:t>КБК для взимания платы (государственной пошлины), в том числе через МФЦ</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20BE1" w:rsidRDefault="00D20BE1">
            <w:pPr>
              <w:widowControl/>
              <w:autoSpaceDE/>
              <w:autoSpaceDN/>
              <w:adjustRightInd/>
              <w:rPr>
                <w:rStyle w:val="FontStyle24"/>
                <w:rFonts w:ascii="Times New Roman" w:hAnsi="Times New Roman" w:cs="Times New Roman"/>
                <w:spacing w:val="-10"/>
                <w:position w:val="-4"/>
                <w:sz w:val="20"/>
                <w:szCs w:val="2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D20BE1" w:rsidRDefault="00D20BE1">
            <w:pPr>
              <w:widowControl/>
              <w:autoSpaceDE/>
              <w:autoSpaceDN/>
              <w:adjustRightInd/>
              <w:rPr>
                <w:rStyle w:val="FontStyle24"/>
                <w:rFonts w:ascii="Times New Roman" w:hAnsi="Times New Roman" w:cs="Times New Roman"/>
                <w:spacing w:val="-10"/>
                <w:position w:val="-4"/>
                <w:sz w:val="20"/>
                <w:szCs w:val="20"/>
              </w:rPr>
            </w:pPr>
          </w:p>
        </w:tc>
      </w:tr>
      <w:tr w:rsidR="00D20BE1" w:rsidTr="000F61F3">
        <w:trPr>
          <w:cantSplit/>
        </w:trPr>
        <w:tc>
          <w:tcPr>
            <w:tcW w:w="533" w:type="dxa"/>
            <w:tcBorders>
              <w:top w:val="single" w:sz="4" w:space="0" w:color="auto"/>
              <w:left w:val="single" w:sz="4" w:space="0" w:color="auto"/>
              <w:bottom w:val="single" w:sz="4" w:space="0" w:color="auto"/>
              <w:right w:val="single" w:sz="4"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lastRenderedPageBreak/>
              <w:t>1</w:t>
            </w:r>
          </w:p>
        </w:tc>
        <w:tc>
          <w:tcPr>
            <w:tcW w:w="1983" w:type="dxa"/>
            <w:tcBorders>
              <w:top w:val="single" w:sz="4" w:space="0" w:color="auto"/>
              <w:left w:val="single" w:sz="4" w:space="0" w:color="auto"/>
              <w:bottom w:val="single" w:sz="4" w:space="0" w:color="auto"/>
              <w:right w:val="single" w:sz="4"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2</w:t>
            </w:r>
          </w:p>
        </w:tc>
        <w:tc>
          <w:tcPr>
            <w:tcW w:w="850" w:type="dxa"/>
            <w:tcBorders>
              <w:top w:val="single" w:sz="4" w:space="0" w:color="auto"/>
              <w:left w:val="single" w:sz="4" w:space="0" w:color="auto"/>
              <w:bottom w:val="single" w:sz="4" w:space="0" w:color="auto"/>
              <w:right w:val="single" w:sz="4"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3</w:t>
            </w:r>
          </w:p>
        </w:tc>
        <w:tc>
          <w:tcPr>
            <w:tcW w:w="709" w:type="dxa"/>
            <w:tcBorders>
              <w:top w:val="single" w:sz="4" w:space="0" w:color="auto"/>
              <w:left w:val="single" w:sz="4" w:space="0" w:color="auto"/>
              <w:bottom w:val="single" w:sz="4" w:space="0" w:color="auto"/>
              <w:right w:val="single" w:sz="4"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4</w:t>
            </w:r>
          </w:p>
        </w:tc>
        <w:tc>
          <w:tcPr>
            <w:tcW w:w="1876" w:type="dxa"/>
            <w:tcBorders>
              <w:top w:val="single" w:sz="4" w:space="0" w:color="auto"/>
              <w:left w:val="single" w:sz="4" w:space="0" w:color="auto"/>
              <w:bottom w:val="single" w:sz="4" w:space="0" w:color="auto"/>
              <w:right w:val="single" w:sz="4"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5</w:t>
            </w:r>
          </w:p>
        </w:tc>
        <w:tc>
          <w:tcPr>
            <w:tcW w:w="1382" w:type="dxa"/>
            <w:tcBorders>
              <w:top w:val="single" w:sz="4" w:space="0" w:color="auto"/>
              <w:left w:val="single" w:sz="4" w:space="0" w:color="auto"/>
              <w:bottom w:val="single" w:sz="4" w:space="0" w:color="auto"/>
              <w:right w:val="single" w:sz="4"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6</w:t>
            </w:r>
          </w:p>
        </w:tc>
        <w:tc>
          <w:tcPr>
            <w:tcW w:w="992" w:type="dxa"/>
            <w:tcBorders>
              <w:top w:val="single" w:sz="4" w:space="0" w:color="auto"/>
              <w:left w:val="single" w:sz="4" w:space="0" w:color="auto"/>
              <w:bottom w:val="single" w:sz="4" w:space="0" w:color="auto"/>
              <w:right w:val="single" w:sz="4"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7</w:t>
            </w:r>
          </w:p>
        </w:tc>
        <w:tc>
          <w:tcPr>
            <w:tcW w:w="992" w:type="dxa"/>
            <w:tcBorders>
              <w:top w:val="single" w:sz="4" w:space="0" w:color="auto"/>
              <w:left w:val="single" w:sz="4" w:space="0" w:color="auto"/>
              <w:bottom w:val="single" w:sz="4" w:space="0" w:color="auto"/>
              <w:right w:val="single" w:sz="4"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8</w:t>
            </w:r>
          </w:p>
        </w:tc>
        <w:tc>
          <w:tcPr>
            <w:tcW w:w="851" w:type="dxa"/>
            <w:tcBorders>
              <w:top w:val="single" w:sz="4" w:space="0" w:color="auto"/>
              <w:left w:val="single" w:sz="4" w:space="0" w:color="auto"/>
              <w:bottom w:val="single" w:sz="4" w:space="0" w:color="auto"/>
              <w:right w:val="single" w:sz="4"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9</w:t>
            </w:r>
          </w:p>
        </w:tc>
        <w:tc>
          <w:tcPr>
            <w:tcW w:w="850" w:type="dxa"/>
            <w:tcBorders>
              <w:top w:val="single" w:sz="4" w:space="0" w:color="auto"/>
              <w:left w:val="single" w:sz="4" w:space="0" w:color="auto"/>
              <w:bottom w:val="single" w:sz="4" w:space="0" w:color="auto"/>
              <w:right w:val="single" w:sz="4"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10</w:t>
            </w:r>
          </w:p>
        </w:tc>
        <w:tc>
          <w:tcPr>
            <w:tcW w:w="708" w:type="dxa"/>
            <w:tcBorders>
              <w:top w:val="single" w:sz="4" w:space="0" w:color="auto"/>
              <w:left w:val="single" w:sz="4" w:space="0" w:color="auto"/>
              <w:bottom w:val="single" w:sz="4" w:space="0" w:color="auto"/>
              <w:right w:val="single" w:sz="4"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11</w:t>
            </w:r>
          </w:p>
        </w:tc>
        <w:tc>
          <w:tcPr>
            <w:tcW w:w="1559" w:type="dxa"/>
            <w:tcBorders>
              <w:top w:val="single" w:sz="4" w:space="0" w:color="auto"/>
              <w:left w:val="single" w:sz="4" w:space="0" w:color="auto"/>
              <w:bottom w:val="single" w:sz="4" w:space="0" w:color="auto"/>
              <w:right w:val="single" w:sz="4"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10</w:t>
            </w:r>
          </w:p>
        </w:tc>
        <w:tc>
          <w:tcPr>
            <w:tcW w:w="1985" w:type="dxa"/>
            <w:tcBorders>
              <w:top w:val="single" w:sz="4" w:space="0" w:color="auto"/>
              <w:left w:val="single" w:sz="4" w:space="0" w:color="auto"/>
              <w:bottom w:val="single" w:sz="4" w:space="0" w:color="auto"/>
              <w:right w:val="single" w:sz="4"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11</w:t>
            </w:r>
          </w:p>
        </w:tc>
      </w:tr>
      <w:tr w:rsidR="00D20BE1" w:rsidTr="000F61F3">
        <w:trPr>
          <w:cantSplit/>
          <w:trHeight w:val="407"/>
        </w:trPr>
        <w:tc>
          <w:tcPr>
            <w:tcW w:w="15270" w:type="dxa"/>
            <w:gridSpan w:val="13"/>
            <w:tcBorders>
              <w:top w:val="single" w:sz="4" w:space="0" w:color="auto"/>
              <w:left w:val="single" w:sz="4" w:space="0" w:color="auto"/>
              <w:bottom w:val="single" w:sz="4" w:space="0" w:color="auto"/>
              <w:right w:val="single" w:sz="4" w:space="0" w:color="auto"/>
            </w:tcBorders>
            <w:hideMark/>
          </w:tcPr>
          <w:p w:rsidR="00D20BE1" w:rsidRDefault="000F61F3">
            <w:pPr>
              <w:pStyle w:val="Style2"/>
              <w:spacing w:line="240" w:lineRule="auto"/>
              <w:rPr>
                <w:rStyle w:val="FontStyle24"/>
                <w:rFonts w:ascii="Times New Roman" w:hAnsi="Times New Roman" w:cs="Times New Roman"/>
                <w:b/>
                <w:spacing w:val="0"/>
                <w:w w:val="100"/>
                <w:sz w:val="20"/>
                <w:szCs w:val="20"/>
                <w:lang w:eastAsia="en-US"/>
              </w:rPr>
            </w:pPr>
            <w:proofErr w:type="spellStart"/>
            <w:r>
              <w:rPr>
                <w:rStyle w:val="FontStyle24"/>
                <w:rFonts w:ascii="Times New Roman" w:hAnsi="Times New Roman" w:cs="Times New Roman"/>
                <w:b/>
                <w:spacing w:val="0"/>
                <w:w w:val="100"/>
                <w:sz w:val="20"/>
                <w:szCs w:val="20"/>
                <w:lang w:eastAsia="en-US"/>
              </w:rPr>
              <w:t>Подуслуга</w:t>
            </w:r>
            <w:proofErr w:type="spellEnd"/>
            <w:r>
              <w:rPr>
                <w:rStyle w:val="FontStyle24"/>
                <w:rFonts w:ascii="Times New Roman" w:hAnsi="Times New Roman" w:cs="Times New Roman"/>
                <w:b/>
                <w:spacing w:val="0"/>
                <w:w w:val="100"/>
                <w:sz w:val="20"/>
                <w:szCs w:val="20"/>
                <w:lang w:eastAsia="en-US"/>
              </w:rPr>
              <w:t xml:space="preserve"> №1</w:t>
            </w:r>
          </w:p>
        </w:tc>
      </w:tr>
      <w:tr w:rsidR="00193526" w:rsidTr="006A3C8A">
        <w:trPr>
          <w:cantSplit/>
          <w:trHeight w:val="3220"/>
        </w:trPr>
        <w:tc>
          <w:tcPr>
            <w:tcW w:w="533" w:type="dxa"/>
            <w:tcBorders>
              <w:top w:val="single" w:sz="4" w:space="0" w:color="auto"/>
              <w:left w:val="single" w:sz="4" w:space="0" w:color="auto"/>
              <w:right w:val="single" w:sz="4" w:space="0" w:color="auto"/>
            </w:tcBorders>
            <w:hideMark/>
          </w:tcPr>
          <w:p w:rsidR="00193526" w:rsidRDefault="00193526">
            <w:pPr>
              <w:pStyle w:val="Style11"/>
              <w:widowControl/>
              <w:spacing w:line="240" w:lineRule="auto"/>
              <w:rPr>
                <w:rStyle w:val="FontStyle23"/>
                <w:sz w:val="20"/>
                <w:szCs w:val="20"/>
              </w:rPr>
            </w:pPr>
            <w:r>
              <w:rPr>
                <w:rStyle w:val="FontStyle23"/>
                <w:sz w:val="20"/>
                <w:szCs w:val="20"/>
                <w:lang w:eastAsia="en-US"/>
              </w:rPr>
              <w:t>1.</w:t>
            </w:r>
          </w:p>
        </w:tc>
        <w:tc>
          <w:tcPr>
            <w:tcW w:w="1983" w:type="dxa"/>
            <w:tcBorders>
              <w:top w:val="single" w:sz="4" w:space="0" w:color="auto"/>
              <w:left w:val="single" w:sz="4" w:space="0" w:color="auto"/>
              <w:right w:val="single" w:sz="4" w:space="0" w:color="auto"/>
            </w:tcBorders>
          </w:tcPr>
          <w:p w:rsidR="00193526" w:rsidRPr="000F61F3" w:rsidRDefault="00193526" w:rsidP="000F61F3">
            <w:pPr>
              <w:jc w:val="both"/>
              <w:rPr>
                <w:sz w:val="20"/>
                <w:szCs w:val="20"/>
              </w:rPr>
            </w:pPr>
            <w:r>
              <w:rPr>
                <w:sz w:val="20"/>
                <w:szCs w:val="20"/>
              </w:rPr>
              <w:t>П</w:t>
            </w:r>
            <w:r w:rsidRPr="000F61F3">
              <w:rPr>
                <w:sz w:val="20"/>
                <w:szCs w:val="20"/>
              </w:rPr>
              <w:t>редоставление информации (выписки) из реестра муниципальной собственности Рамешковского района о наличии либо отсутствии в реестре того или иного объекта, указанного в обращении заявителя</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193526" w:rsidRDefault="00193526">
            <w:pPr>
              <w:pStyle w:val="Style11"/>
              <w:widowControl/>
              <w:spacing w:line="240" w:lineRule="auto"/>
              <w:rPr>
                <w:rStyle w:val="FontStyle23"/>
                <w:sz w:val="20"/>
                <w:szCs w:val="20"/>
              </w:rPr>
            </w:pPr>
            <w:r w:rsidRPr="000F61F3">
              <w:rPr>
                <w:rStyle w:val="FontStyle23"/>
                <w:sz w:val="20"/>
                <w:szCs w:val="20"/>
                <w:lang w:eastAsia="en-US"/>
              </w:rPr>
              <w:t>10 календарных дней с момента обращения заявителя</w:t>
            </w:r>
          </w:p>
        </w:tc>
        <w:tc>
          <w:tcPr>
            <w:tcW w:w="1876" w:type="dxa"/>
            <w:tcBorders>
              <w:top w:val="single" w:sz="4" w:space="0" w:color="auto"/>
              <w:left w:val="single" w:sz="4" w:space="0" w:color="auto"/>
              <w:bottom w:val="single" w:sz="4" w:space="0" w:color="auto"/>
              <w:right w:val="single" w:sz="4" w:space="0" w:color="auto"/>
            </w:tcBorders>
            <w:vAlign w:val="center"/>
          </w:tcPr>
          <w:p w:rsidR="00193526" w:rsidRDefault="00193526">
            <w:pPr>
              <w:spacing w:line="276" w:lineRule="auto"/>
              <w:jc w:val="both"/>
              <w:rPr>
                <w:rStyle w:val="FontStyle23"/>
                <w:sz w:val="20"/>
                <w:szCs w:val="20"/>
              </w:rPr>
            </w:pPr>
          </w:p>
        </w:tc>
        <w:tc>
          <w:tcPr>
            <w:tcW w:w="1382" w:type="dxa"/>
            <w:tcBorders>
              <w:top w:val="single" w:sz="4" w:space="0" w:color="auto"/>
              <w:left w:val="single" w:sz="4" w:space="0" w:color="auto"/>
              <w:bottom w:val="single" w:sz="4" w:space="0" w:color="auto"/>
              <w:right w:val="single" w:sz="4" w:space="0" w:color="auto"/>
            </w:tcBorders>
            <w:vAlign w:val="center"/>
            <w:hideMark/>
          </w:tcPr>
          <w:p w:rsidR="00193526" w:rsidRDefault="00193526">
            <w:pPr>
              <w:pStyle w:val="Style11"/>
              <w:widowControl/>
              <w:spacing w:line="240" w:lineRule="auto"/>
              <w:rPr>
                <w:rStyle w:val="FontStyle23"/>
                <w:sz w:val="20"/>
                <w:szCs w:val="20"/>
                <w:lang w:eastAsia="en-US"/>
              </w:rPr>
            </w:pPr>
            <w:r>
              <w:rPr>
                <w:rStyle w:val="FontStyle23"/>
                <w:sz w:val="20"/>
                <w:szCs w:val="20"/>
                <w:lang w:eastAsia="en-US"/>
              </w:rPr>
              <w:t>НЕТ</w:t>
            </w:r>
          </w:p>
        </w:tc>
        <w:tc>
          <w:tcPr>
            <w:tcW w:w="992" w:type="dxa"/>
            <w:tcBorders>
              <w:top w:val="single" w:sz="4" w:space="0" w:color="auto"/>
              <w:left w:val="single" w:sz="4" w:space="0" w:color="auto"/>
              <w:bottom w:val="single" w:sz="4" w:space="0" w:color="auto"/>
              <w:right w:val="single" w:sz="4" w:space="0" w:color="auto"/>
            </w:tcBorders>
            <w:vAlign w:val="center"/>
            <w:hideMark/>
          </w:tcPr>
          <w:p w:rsidR="00193526" w:rsidRDefault="00193526">
            <w:pPr>
              <w:pStyle w:val="Style11"/>
              <w:widowControl/>
              <w:spacing w:line="240" w:lineRule="auto"/>
              <w:rPr>
                <w:rStyle w:val="FontStyle23"/>
                <w:sz w:val="20"/>
                <w:szCs w:val="20"/>
              </w:rPr>
            </w:pPr>
            <w:r>
              <w:rPr>
                <w:rStyle w:val="FontStyle23"/>
                <w:sz w:val="20"/>
                <w:szCs w:val="20"/>
                <w:lang w:eastAsia="en-US"/>
              </w:rPr>
              <w:t>НЕТ</w:t>
            </w:r>
          </w:p>
        </w:tc>
        <w:tc>
          <w:tcPr>
            <w:tcW w:w="992" w:type="dxa"/>
            <w:tcBorders>
              <w:top w:val="single" w:sz="4" w:space="0" w:color="auto"/>
              <w:left w:val="single" w:sz="4" w:space="0" w:color="auto"/>
              <w:bottom w:val="single" w:sz="4" w:space="0" w:color="auto"/>
              <w:right w:val="single" w:sz="4" w:space="0" w:color="auto"/>
            </w:tcBorders>
            <w:vAlign w:val="center"/>
            <w:hideMark/>
          </w:tcPr>
          <w:p w:rsidR="00193526" w:rsidRDefault="00193526">
            <w:pPr>
              <w:pStyle w:val="Style11"/>
              <w:widowControl/>
              <w:spacing w:line="240" w:lineRule="auto"/>
              <w:rPr>
                <w:rStyle w:val="FontStyle23"/>
                <w:sz w:val="20"/>
                <w:szCs w:val="20"/>
              </w:rPr>
            </w:pPr>
            <w:r>
              <w:rPr>
                <w:rStyle w:val="FontStyle23"/>
                <w:sz w:val="20"/>
                <w:szCs w:val="20"/>
                <w:lang w:eastAsia="en-US"/>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193526" w:rsidRDefault="00193526">
            <w:pPr>
              <w:pStyle w:val="Style11"/>
              <w:widowControl/>
              <w:spacing w:line="240" w:lineRule="auto"/>
              <w:rPr>
                <w:rStyle w:val="FontStyle23"/>
                <w:sz w:val="20"/>
                <w:szCs w:val="20"/>
              </w:rPr>
            </w:pPr>
            <w:r>
              <w:rPr>
                <w:rStyle w:val="FontStyle23"/>
                <w:sz w:val="20"/>
                <w:szCs w:val="20"/>
                <w:lang w:eastAsia="en-US"/>
              </w:rPr>
              <w:t>НЕТ</w:t>
            </w:r>
          </w:p>
        </w:tc>
        <w:tc>
          <w:tcPr>
            <w:tcW w:w="850" w:type="dxa"/>
            <w:tcBorders>
              <w:top w:val="single" w:sz="4" w:space="0" w:color="auto"/>
              <w:left w:val="single" w:sz="4" w:space="0" w:color="auto"/>
              <w:bottom w:val="single" w:sz="4" w:space="0" w:color="auto"/>
              <w:right w:val="single" w:sz="4" w:space="0" w:color="auto"/>
            </w:tcBorders>
            <w:vAlign w:val="center"/>
            <w:hideMark/>
          </w:tcPr>
          <w:p w:rsidR="00193526" w:rsidRDefault="00193526">
            <w:pPr>
              <w:pStyle w:val="Style11"/>
              <w:widowControl/>
              <w:spacing w:line="240" w:lineRule="auto"/>
              <w:rPr>
                <w:rStyle w:val="FontStyle23"/>
                <w:sz w:val="20"/>
                <w:szCs w:val="20"/>
              </w:rPr>
            </w:pPr>
            <w:r>
              <w:rPr>
                <w:rStyle w:val="FontStyle23"/>
                <w:sz w:val="20"/>
                <w:szCs w:val="20"/>
                <w:lang w:eastAsia="en-US"/>
              </w:rPr>
              <w:t>-</w:t>
            </w:r>
          </w:p>
        </w:tc>
        <w:tc>
          <w:tcPr>
            <w:tcW w:w="708" w:type="dxa"/>
            <w:tcBorders>
              <w:top w:val="single" w:sz="4" w:space="0" w:color="auto"/>
              <w:left w:val="single" w:sz="4" w:space="0" w:color="auto"/>
              <w:bottom w:val="single" w:sz="4" w:space="0" w:color="auto"/>
              <w:right w:val="single" w:sz="4" w:space="0" w:color="auto"/>
            </w:tcBorders>
            <w:vAlign w:val="center"/>
            <w:hideMark/>
          </w:tcPr>
          <w:p w:rsidR="00193526" w:rsidRDefault="00193526">
            <w:pPr>
              <w:pStyle w:val="Style11"/>
              <w:widowControl/>
              <w:spacing w:line="240" w:lineRule="auto"/>
              <w:rPr>
                <w:rStyle w:val="FontStyle23"/>
                <w:sz w:val="20"/>
                <w:szCs w:val="20"/>
              </w:rPr>
            </w:pPr>
            <w:r>
              <w:rPr>
                <w:rStyle w:val="FontStyle23"/>
                <w:sz w:val="20"/>
                <w:szCs w:val="20"/>
                <w:lang w:eastAsia="en-US"/>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193526" w:rsidRDefault="00193526" w:rsidP="00193526">
            <w:pPr>
              <w:pStyle w:val="Style11"/>
              <w:widowControl/>
              <w:spacing w:line="240" w:lineRule="auto"/>
              <w:rPr>
                <w:rStyle w:val="FontStyle23"/>
                <w:sz w:val="20"/>
                <w:szCs w:val="20"/>
              </w:rPr>
            </w:pPr>
            <w:r>
              <w:rPr>
                <w:sz w:val="20"/>
                <w:szCs w:val="20"/>
                <w:lang w:eastAsia="en-US"/>
              </w:rPr>
              <w:t>Личное обращение в Комитет, личное обращение в МФЦ, в электронной форме, почтовая связь</w:t>
            </w:r>
          </w:p>
        </w:tc>
        <w:tc>
          <w:tcPr>
            <w:tcW w:w="1985" w:type="dxa"/>
            <w:tcBorders>
              <w:top w:val="single" w:sz="4" w:space="0" w:color="auto"/>
              <w:left w:val="single" w:sz="4" w:space="0" w:color="auto"/>
              <w:bottom w:val="single" w:sz="4" w:space="0" w:color="auto"/>
              <w:right w:val="single" w:sz="4" w:space="0" w:color="auto"/>
            </w:tcBorders>
            <w:vAlign w:val="center"/>
            <w:hideMark/>
          </w:tcPr>
          <w:p w:rsidR="00193526" w:rsidRDefault="00193526" w:rsidP="00193526">
            <w:pPr>
              <w:pStyle w:val="Style11"/>
              <w:widowControl/>
              <w:spacing w:line="240" w:lineRule="auto"/>
              <w:rPr>
                <w:rStyle w:val="FontStyle23"/>
                <w:sz w:val="20"/>
                <w:szCs w:val="20"/>
              </w:rPr>
            </w:pPr>
            <w:r>
              <w:rPr>
                <w:sz w:val="20"/>
                <w:szCs w:val="20"/>
                <w:lang w:eastAsia="en-US"/>
              </w:rPr>
              <w:t>Личное обращение в Комитет, личное обращение в МФЦ, в электронной форме, почтовая связь</w:t>
            </w:r>
          </w:p>
        </w:tc>
      </w:tr>
    </w:tbl>
    <w:p w:rsidR="00D20BE1" w:rsidRDefault="00D20BE1" w:rsidP="00D20BE1">
      <w:pPr>
        <w:pStyle w:val="Style2"/>
        <w:widowControl/>
        <w:spacing w:line="240" w:lineRule="auto"/>
        <w:jc w:val="left"/>
        <w:rPr>
          <w:rStyle w:val="FontStyle24"/>
          <w:rFonts w:ascii="Times New Roman" w:hAnsi="Times New Roman" w:cs="Times New Roman"/>
          <w:spacing w:val="-10"/>
          <w:position w:val="-4"/>
          <w:sz w:val="28"/>
          <w:szCs w:val="28"/>
          <w:lang w:eastAsia="en-US"/>
        </w:rPr>
      </w:pPr>
    </w:p>
    <w:p w:rsidR="00D20BE1" w:rsidRDefault="00D20BE1" w:rsidP="00D20BE1">
      <w:pPr>
        <w:pStyle w:val="Style2"/>
        <w:widowControl/>
        <w:spacing w:line="240" w:lineRule="auto"/>
        <w:rPr>
          <w:rStyle w:val="FontStyle24"/>
          <w:spacing w:val="-10"/>
          <w:position w:val="-4"/>
          <w:sz w:val="20"/>
          <w:szCs w:val="20"/>
          <w:lang w:eastAsia="en-US"/>
        </w:rPr>
      </w:pPr>
    </w:p>
    <w:p w:rsidR="00D20BE1" w:rsidRDefault="00D20BE1" w:rsidP="00D20BE1">
      <w:pPr>
        <w:pStyle w:val="Style2"/>
        <w:widowControl/>
        <w:spacing w:line="240" w:lineRule="auto"/>
        <w:rPr>
          <w:rStyle w:val="FontStyle20"/>
          <w:b/>
          <w:sz w:val="20"/>
          <w:szCs w:val="20"/>
        </w:rPr>
      </w:pPr>
      <w:r>
        <w:rPr>
          <w:rStyle w:val="FontStyle20"/>
          <w:b/>
          <w:sz w:val="20"/>
          <w:szCs w:val="20"/>
        </w:rPr>
        <w:t>Раздел 3. «Сведения о заявителях «</w:t>
      </w:r>
      <w:proofErr w:type="spellStart"/>
      <w:r>
        <w:rPr>
          <w:rStyle w:val="FontStyle20"/>
          <w:b/>
          <w:sz w:val="20"/>
          <w:szCs w:val="20"/>
        </w:rPr>
        <w:t>подуслуги</w:t>
      </w:r>
      <w:proofErr w:type="spellEnd"/>
      <w:r>
        <w:rPr>
          <w:rStyle w:val="FontStyle20"/>
          <w:b/>
          <w:sz w:val="20"/>
          <w:szCs w:val="20"/>
        </w:rPr>
        <w:t>»</w:t>
      </w:r>
    </w:p>
    <w:p w:rsidR="00D20BE1" w:rsidRDefault="00D20BE1" w:rsidP="00D20BE1">
      <w:pPr>
        <w:pStyle w:val="Style2"/>
        <w:widowControl/>
        <w:spacing w:line="240" w:lineRule="auto"/>
        <w:jc w:val="both"/>
        <w:rPr>
          <w:rStyle w:val="FontStyle20"/>
          <w:sz w:val="20"/>
          <w:szCs w:val="20"/>
        </w:rPr>
      </w:pPr>
    </w:p>
    <w:p w:rsidR="00D20BE1" w:rsidRDefault="00D20BE1" w:rsidP="00D20BE1">
      <w:pPr>
        <w:pStyle w:val="Style2"/>
        <w:widowControl/>
        <w:spacing w:line="240" w:lineRule="auto"/>
        <w:jc w:val="both"/>
        <w:rPr>
          <w:rStyle w:val="FontStyle20"/>
          <w:sz w:val="20"/>
          <w:szCs w:val="20"/>
        </w:rPr>
      </w:pPr>
    </w:p>
    <w:tbl>
      <w:tblPr>
        <w:tblpPr w:leftFromText="180" w:rightFromText="180" w:bottomFromText="200" w:vertAnchor="text" w:horzAnchor="margin" w:tblpX="324" w:tblpY="83"/>
        <w:tblW w:w="0" w:type="auto"/>
        <w:tblLayout w:type="fixed"/>
        <w:tblCellMar>
          <w:left w:w="40" w:type="dxa"/>
          <w:right w:w="40" w:type="dxa"/>
        </w:tblCellMar>
        <w:tblLook w:val="04A0" w:firstRow="1" w:lastRow="0" w:firstColumn="1" w:lastColumn="0" w:noHBand="0" w:noVBand="1"/>
      </w:tblPr>
      <w:tblGrid>
        <w:gridCol w:w="373"/>
        <w:gridCol w:w="2271"/>
        <w:gridCol w:w="2499"/>
        <w:gridCol w:w="4536"/>
        <w:gridCol w:w="1276"/>
        <w:gridCol w:w="1276"/>
        <w:gridCol w:w="1417"/>
        <w:gridCol w:w="1560"/>
      </w:tblGrid>
      <w:tr w:rsidR="00D20BE1" w:rsidTr="00D20BE1">
        <w:trPr>
          <w:trHeight w:val="1921"/>
        </w:trPr>
        <w:tc>
          <w:tcPr>
            <w:tcW w:w="373"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 xml:space="preserve">№ </w:t>
            </w:r>
            <w:proofErr w:type="gramStart"/>
            <w:r>
              <w:rPr>
                <w:rStyle w:val="FontStyle23"/>
                <w:sz w:val="20"/>
                <w:szCs w:val="20"/>
                <w:lang w:eastAsia="en-US"/>
              </w:rPr>
              <w:t>п</w:t>
            </w:r>
            <w:proofErr w:type="gramEnd"/>
            <w:r>
              <w:rPr>
                <w:rStyle w:val="FontStyle23"/>
                <w:sz w:val="20"/>
                <w:szCs w:val="20"/>
                <w:lang w:eastAsia="en-US"/>
              </w:rPr>
              <w:t>/п</w:t>
            </w:r>
          </w:p>
        </w:tc>
        <w:tc>
          <w:tcPr>
            <w:tcW w:w="2271"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Категории лиц, имеющих право на получение «</w:t>
            </w:r>
            <w:proofErr w:type="spellStart"/>
            <w:r>
              <w:rPr>
                <w:rStyle w:val="FontStyle23"/>
                <w:sz w:val="20"/>
                <w:szCs w:val="20"/>
                <w:lang w:eastAsia="en-US"/>
              </w:rPr>
              <w:t>подуслуги</w:t>
            </w:r>
            <w:proofErr w:type="spellEnd"/>
            <w:r>
              <w:rPr>
                <w:rStyle w:val="FontStyle23"/>
                <w:sz w:val="20"/>
                <w:szCs w:val="20"/>
                <w:lang w:eastAsia="en-US"/>
              </w:rPr>
              <w:t>»</w:t>
            </w:r>
          </w:p>
        </w:tc>
        <w:tc>
          <w:tcPr>
            <w:tcW w:w="2499"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Документ, подтверждающий правомочие заявителя</w:t>
            </w:r>
          </w:p>
          <w:p w:rsidR="00D20BE1" w:rsidRDefault="00D20BE1">
            <w:pPr>
              <w:pStyle w:val="Style11"/>
              <w:widowControl/>
              <w:spacing w:line="240" w:lineRule="auto"/>
              <w:rPr>
                <w:rStyle w:val="FontStyle23"/>
                <w:sz w:val="20"/>
                <w:szCs w:val="20"/>
                <w:lang w:eastAsia="en-US"/>
              </w:rPr>
            </w:pPr>
            <w:r>
              <w:rPr>
                <w:rStyle w:val="FontStyle23"/>
                <w:sz w:val="20"/>
                <w:szCs w:val="20"/>
                <w:lang w:eastAsia="en-US"/>
              </w:rPr>
              <w:t>соответствующей категории на получение «</w:t>
            </w:r>
            <w:proofErr w:type="spellStart"/>
            <w:r>
              <w:rPr>
                <w:rStyle w:val="FontStyle23"/>
                <w:sz w:val="20"/>
                <w:szCs w:val="20"/>
                <w:lang w:eastAsia="en-US"/>
              </w:rPr>
              <w:t>подуслуги</w:t>
            </w:r>
            <w:proofErr w:type="spellEnd"/>
            <w:r>
              <w:rPr>
                <w:rStyle w:val="FontStyle23"/>
                <w:sz w:val="20"/>
                <w:szCs w:val="20"/>
                <w:lang w:eastAsia="en-US"/>
              </w:rPr>
              <w:t>»</w:t>
            </w:r>
          </w:p>
        </w:tc>
        <w:tc>
          <w:tcPr>
            <w:tcW w:w="4536"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Установленные требования к документу, подтверждающему правомочие заявителя соответствующей категории на получение «</w:t>
            </w:r>
            <w:proofErr w:type="spellStart"/>
            <w:r>
              <w:rPr>
                <w:rStyle w:val="FontStyle23"/>
                <w:sz w:val="20"/>
                <w:szCs w:val="20"/>
                <w:lang w:eastAsia="en-US"/>
              </w:rPr>
              <w:t>подуслуги</w:t>
            </w:r>
            <w:proofErr w:type="spellEnd"/>
            <w:r>
              <w:rPr>
                <w:rStyle w:val="FontStyle23"/>
                <w:sz w:val="20"/>
                <w:szCs w:val="20"/>
                <w:lang w:eastAsia="en-US"/>
              </w:rPr>
              <w:t>»</w:t>
            </w:r>
          </w:p>
        </w:tc>
        <w:tc>
          <w:tcPr>
            <w:tcW w:w="1276"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Наличие возможности подачи заявления на предоставление</w:t>
            </w:r>
          </w:p>
          <w:p w:rsidR="00D20BE1" w:rsidRDefault="00D20BE1">
            <w:pPr>
              <w:pStyle w:val="Style11"/>
              <w:widowControl/>
              <w:spacing w:line="240" w:lineRule="auto"/>
              <w:rPr>
                <w:rStyle w:val="FontStyle23"/>
                <w:sz w:val="20"/>
                <w:szCs w:val="20"/>
                <w:lang w:eastAsia="en-US"/>
              </w:rPr>
            </w:pPr>
            <w:r>
              <w:rPr>
                <w:rStyle w:val="FontStyle23"/>
                <w:sz w:val="20"/>
                <w:szCs w:val="20"/>
                <w:lang w:eastAsia="en-US"/>
              </w:rPr>
              <w:t>«</w:t>
            </w:r>
            <w:proofErr w:type="spellStart"/>
            <w:r>
              <w:rPr>
                <w:rStyle w:val="FontStyle23"/>
                <w:sz w:val="20"/>
                <w:szCs w:val="20"/>
                <w:lang w:eastAsia="en-US"/>
              </w:rPr>
              <w:t>подуслуги</w:t>
            </w:r>
            <w:proofErr w:type="spellEnd"/>
            <w:r>
              <w:rPr>
                <w:rStyle w:val="FontStyle23"/>
                <w:sz w:val="20"/>
                <w:szCs w:val="20"/>
                <w:lang w:eastAsia="en-US"/>
              </w:rPr>
              <w:t>» представителями заявителя</w:t>
            </w:r>
          </w:p>
        </w:tc>
        <w:tc>
          <w:tcPr>
            <w:tcW w:w="1276"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Исчерпывающий перечень лиц,</w:t>
            </w:r>
          </w:p>
          <w:p w:rsidR="00D20BE1" w:rsidRDefault="00D20BE1">
            <w:pPr>
              <w:pStyle w:val="Style11"/>
              <w:widowControl/>
              <w:spacing w:line="240" w:lineRule="auto"/>
              <w:rPr>
                <w:rStyle w:val="FontStyle23"/>
                <w:sz w:val="20"/>
                <w:szCs w:val="20"/>
                <w:lang w:eastAsia="en-US"/>
              </w:rPr>
            </w:pPr>
            <w:proofErr w:type="gramStart"/>
            <w:r>
              <w:rPr>
                <w:rStyle w:val="FontStyle23"/>
                <w:sz w:val="20"/>
                <w:szCs w:val="20"/>
                <w:lang w:eastAsia="en-US"/>
              </w:rPr>
              <w:t>имеющих</w:t>
            </w:r>
            <w:proofErr w:type="gramEnd"/>
            <w:r>
              <w:rPr>
                <w:rStyle w:val="FontStyle23"/>
                <w:sz w:val="20"/>
                <w:szCs w:val="20"/>
                <w:lang w:eastAsia="en-US"/>
              </w:rPr>
              <w:t xml:space="preserve"> право на подачу заявления от имени заявителя</w:t>
            </w:r>
          </w:p>
        </w:tc>
        <w:tc>
          <w:tcPr>
            <w:tcW w:w="1417"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Наименование документа, подтверждающего право подачи заявления от имени заявителя</w:t>
            </w:r>
          </w:p>
        </w:tc>
        <w:tc>
          <w:tcPr>
            <w:tcW w:w="1560"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Установленные требования к документу, подтверждающему право подачи заявления от имени заявителя</w:t>
            </w:r>
          </w:p>
        </w:tc>
      </w:tr>
      <w:tr w:rsidR="00D20BE1" w:rsidTr="00D20BE1">
        <w:trPr>
          <w:trHeight w:val="198"/>
        </w:trPr>
        <w:tc>
          <w:tcPr>
            <w:tcW w:w="373"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1</w:t>
            </w:r>
          </w:p>
        </w:tc>
        <w:tc>
          <w:tcPr>
            <w:tcW w:w="2271"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2</w:t>
            </w:r>
          </w:p>
        </w:tc>
        <w:tc>
          <w:tcPr>
            <w:tcW w:w="2499"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3</w:t>
            </w:r>
          </w:p>
        </w:tc>
        <w:tc>
          <w:tcPr>
            <w:tcW w:w="4536"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4</w:t>
            </w:r>
          </w:p>
        </w:tc>
        <w:tc>
          <w:tcPr>
            <w:tcW w:w="1276"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5</w:t>
            </w:r>
          </w:p>
        </w:tc>
        <w:tc>
          <w:tcPr>
            <w:tcW w:w="1276"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6</w:t>
            </w:r>
          </w:p>
        </w:tc>
        <w:tc>
          <w:tcPr>
            <w:tcW w:w="1417"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7</w:t>
            </w:r>
          </w:p>
        </w:tc>
        <w:tc>
          <w:tcPr>
            <w:tcW w:w="1560"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8</w:t>
            </w:r>
          </w:p>
        </w:tc>
      </w:tr>
      <w:tr w:rsidR="00D20BE1" w:rsidTr="00D20BE1">
        <w:trPr>
          <w:trHeight w:val="198"/>
        </w:trPr>
        <w:tc>
          <w:tcPr>
            <w:tcW w:w="15208" w:type="dxa"/>
            <w:gridSpan w:val="8"/>
            <w:tcBorders>
              <w:top w:val="single" w:sz="6" w:space="0" w:color="auto"/>
              <w:left w:val="single" w:sz="6" w:space="0" w:color="auto"/>
              <w:bottom w:val="single" w:sz="6" w:space="0" w:color="auto"/>
              <w:right w:val="single" w:sz="6" w:space="0" w:color="auto"/>
            </w:tcBorders>
          </w:tcPr>
          <w:p w:rsidR="00D20BE1" w:rsidRDefault="00D20BE1">
            <w:pPr>
              <w:pStyle w:val="Style11"/>
              <w:widowControl/>
              <w:spacing w:line="240" w:lineRule="auto"/>
              <w:ind w:left="720"/>
              <w:rPr>
                <w:rStyle w:val="FontStyle23"/>
                <w:b/>
                <w:sz w:val="20"/>
                <w:szCs w:val="20"/>
              </w:rPr>
            </w:pPr>
            <w:proofErr w:type="spellStart"/>
            <w:r>
              <w:rPr>
                <w:rStyle w:val="FontStyle23"/>
                <w:b/>
                <w:sz w:val="20"/>
                <w:szCs w:val="20"/>
                <w:lang w:eastAsia="en-US"/>
              </w:rPr>
              <w:t>Подуслуга</w:t>
            </w:r>
            <w:proofErr w:type="spellEnd"/>
            <w:r>
              <w:rPr>
                <w:rStyle w:val="FontStyle23"/>
                <w:b/>
                <w:sz w:val="20"/>
                <w:szCs w:val="20"/>
                <w:lang w:eastAsia="en-US"/>
              </w:rPr>
              <w:t xml:space="preserve"> № 1</w:t>
            </w:r>
          </w:p>
          <w:p w:rsidR="00D20BE1" w:rsidRDefault="00D20BE1">
            <w:pPr>
              <w:pStyle w:val="Style11"/>
              <w:widowControl/>
              <w:spacing w:line="240" w:lineRule="auto"/>
              <w:ind w:left="720"/>
              <w:rPr>
                <w:rStyle w:val="FontStyle23"/>
                <w:b/>
                <w:sz w:val="20"/>
                <w:szCs w:val="20"/>
                <w:lang w:eastAsia="en-US"/>
              </w:rPr>
            </w:pPr>
          </w:p>
        </w:tc>
      </w:tr>
      <w:tr w:rsidR="00D20BE1" w:rsidTr="00297196">
        <w:trPr>
          <w:trHeight w:val="408"/>
        </w:trPr>
        <w:tc>
          <w:tcPr>
            <w:tcW w:w="373"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1</w:t>
            </w:r>
          </w:p>
        </w:tc>
        <w:tc>
          <w:tcPr>
            <w:tcW w:w="2271" w:type="dxa"/>
            <w:tcBorders>
              <w:top w:val="single" w:sz="6" w:space="0" w:color="auto"/>
              <w:left w:val="single" w:sz="6" w:space="0" w:color="auto"/>
              <w:bottom w:val="single" w:sz="6" w:space="0" w:color="auto"/>
              <w:right w:val="single" w:sz="6" w:space="0" w:color="auto"/>
            </w:tcBorders>
          </w:tcPr>
          <w:p w:rsidR="00193526" w:rsidRDefault="00D20BE1" w:rsidP="00193526">
            <w:pPr>
              <w:pStyle w:val="Style11"/>
              <w:widowControl/>
              <w:rPr>
                <w:rStyle w:val="FontStyle23"/>
                <w:sz w:val="20"/>
                <w:szCs w:val="20"/>
                <w:lang w:eastAsia="en-US"/>
              </w:rPr>
            </w:pPr>
            <w:r>
              <w:rPr>
                <w:rStyle w:val="FontStyle23"/>
                <w:sz w:val="20"/>
                <w:szCs w:val="20"/>
                <w:lang w:eastAsia="en-US"/>
              </w:rPr>
              <w:t xml:space="preserve">Заявителями </w:t>
            </w:r>
            <w:r w:rsidR="00193526">
              <w:rPr>
                <w:rStyle w:val="FontStyle23"/>
                <w:sz w:val="20"/>
                <w:szCs w:val="20"/>
                <w:lang w:eastAsia="en-US"/>
              </w:rPr>
              <w:t>могут быть:</w:t>
            </w:r>
          </w:p>
          <w:p w:rsidR="00193526" w:rsidRPr="00193526" w:rsidRDefault="00193526" w:rsidP="00193526">
            <w:pPr>
              <w:pStyle w:val="Style11"/>
              <w:widowControl/>
              <w:jc w:val="left"/>
              <w:rPr>
                <w:rStyle w:val="FontStyle23"/>
                <w:sz w:val="20"/>
                <w:szCs w:val="20"/>
                <w:lang w:eastAsia="en-US"/>
              </w:rPr>
            </w:pPr>
            <w:r w:rsidRPr="00193526">
              <w:rPr>
                <w:rStyle w:val="FontStyle23"/>
                <w:sz w:val="20"/>
                <w:szCs w:val="20"/>
                <w:lang w:eastAsia="en-US"/>
              </w:rPr>
              <w:t>- физические лица,</w:t>
            </w:r>
          </w:p>
          <w:p w:rsidR="00193526" w:rsidRPr="00193526" w:rsidRDefault="00193526" w:rsidP="00193526">
            <w:pPr>
              <w:pStyle w:val="Style11"/>
              <w:widowControl/>
              <w:jc w:val="left"/>
              <w:rPr>
                <w:rStyle w:val="FontStyle23"/>
                <w:sz w:val="20"/>
                <w:szCs w:val="20"/>
                <w:lang w:eastAsia="en-US"/>
              </w:rPr>
            </w:pPr>
            <w:r w:rsidRPr="00193526">
              <w:rPr>
                <w:rStyle w:val="FontStyle23"/>
                <w:sz w:val="20"/>
                <w:szCs w:val="20"/>
                <w:lang w:eastAsia="en-US"/>
              </w:rPr>
              <w:t xml:space="preserve">-  индивидуальные предприниматели, </w:t>
            </w:r>
          </w:p>
          <w:p w:rsidR="00D20BE1" w:rsidRDefault="00D20BE1">
            <w:pPr>
              <w:pStyle w:val="Style11"/>
              <w:widowControl/>
              <w:spacing w:line="240" w:lineRule="auto"/>
              <w:jc w:val="left"/>
              <w:rPr>
                <w:rStyle w:val="FontStyle23"/>
                <w:sz w:val="20"/>
                <w:szCs w:val="20"/>
                <w:lang w:eastAsia="en-US"/>
              </w:rPr>
            </w:pPr>
          </w:p>
          <w:p w:rsidR="00D20BE1" w:rsidRDefault="00D20BE1">
            <w:pPr>
              <w:pStyle w:val="Style11"/>
              <w:widowControl/>
              <w:spacing w:line="240" w:lineRule="auto"/>
              <w:jc w:val="left"/>
              <w:rPr>
                <w:rStyle w:val="FontStyle23"/>
                <w:sz w:val="20"/>
                <w:szCs w:val="20"/>
                <w:lang w:eastAsia="en-US"/>
              </w:rPr>
            </w:pPr>
          </w:p>
          <w:p w:rsidR="00D20BE1" w:rsidRDefault="00D20BE1">
            <w:pPr>
              <w:pStyle w:val="Style11"/>
              <w:widowControl/>
              <w:spacing w:line="240" w:lineRule="auto"/>
              <w:jc w:val="left"/>
              <w:rPr>
                <w:rStyle w:val="FontStyle23"/>
                <w:sz w:val="20"/>
                <w:szCs w:val="20"/>
                <w:lang w:eastAsia="en-US"/>
              </w:rPr>
            </w:pPr>
          </w:p>
          <w:p w:rsidR="00D20BE1" w:rsidRDefault="00D20BE1">
            <w:pPr>
              <w:pStyle w:val="Style11"/>
              <w:widowControl/>
              <w:spacing w:line="240" w:lineRule="auto"/>
              <w:jc w:val="left"/>
              <w:rPr>
                <w:rStyle w:val="FontStyle23"/>
                <w:sz w:val="20"/>
                <w:szCs w:val="20"/>
                <w:lang w:eastAsia="en-US"/>
              </w:rPr>
            </w:pPr>
          </w:p>
          <w:p w:rsidR="00D20BE1" w:rsidRDefault="00D20BE1">
            <w:pPr>
              <w:pStyle w:val="Style11"/>
              <w:widowControl/>
              <w:spacing w:line="240" w:lineRule="auto"/>
              <w:jc w:val="left"/>
              <w:rPr>
                <w:rStyle w:val="FontStyle23"/>
                <w:sz w:val="20"/>
                <w:szCs w:val="20"/>
                <w:lang w:eastAsia="en-US"/>
              </w:rPr>
            </w:pPr>
          </w:p>
          <w:p w:rsidR="00D20BE1" w:rsidRDefault="00D20BE1">
            <w:pPr>
              <w:pStyle w:val="Style11"/>
              <w:widowControl/>
              <w:spacing w:line="240" w:lineRule="auto"/>
              <w:jc w:val="left"/>
              <w:rPr>
                <w:rStyle w:val="FontStyle23"/>
                <w:sz w:val="20"/>
                <w:szCs w:val="20"/>
                <w:lang w:eastAsia="en-US"/>
              </w:rPr>
            </w:pPr>
          </w:p>
          <w:p w:rsidR="00D20BE1" w:rsidRDefault="00D20BE1">
            <w:pPr>
              <w:pStyle w:val="Style11"/>
              <w:widowControl/>
              <w:spacing w:line="240" w:lineRule="auto"/>
              <w:jc w:val="left"/>
              <w:rPr>
                <w:rStyle w:val="FontStyle23"/>
                <w:sz w:val="20"/>
                <w:szCs w:val="20"/>
                <w:lang w:eastAsia="en-US"/>
              </w:rPr>
            </w:pPr>
          </w:p>
          <w:p w:rsidR="00D20BE1" w:rsidRDefault="00D20BE1">
            <w:pPr>
              <w:pStyle w:val="Style11"/>
              <w:widowControl/>
              <w:spacing w:line="240" w:lineRule="auto"/>
              <w:jc w:val="left"/>
              <w:rPr>
                <w:rStyle w:val="FontStyle23"/>
                <w:sz w:val="20"/>
                <w:szCs w:val="20"/>
                <w:lang w:eastAsia="en-US"/>
              </w:rPr>
            </w:pPr>
          </w:p>
          <w:p w:rsidR="00D20BE1" w:rsidRDefault="00D20BE1">
            <w:pPr>
              <w:pStyle w:val="Style11"/>
              <w:widowControl/>
              <w:spacing w:line="240" w:lineRule="auto"/>
              <w:jc w:val="left"/>
              <w:rPr>
                <w:rStyle w:val="FontStyle23"/>
                <w:sz w:val="20"/>
                <w:szCs w:val="20"/>
                <w:lang w:eastAsia="en-US"/>
              </w:rPr>
            </w:pPr>
          </w:p>
          <w:p w:rsidR="00D20BE1" w:rsidRDefault="00D20BE1">
            <w:pPr>
              <w:pStyle w:val="Style11"/>
              <w:widowControl/>
              <w:spacing w:line="240" w:lineRule="auto"/>
              <w:jc w:val="left"/>
              <w:rPr>
                <w:rStyle w:val="FontStyle23"/>
                <w:sz w:val="20"/>
                <w:szCs w:val="20"/>
                <w:lang w:eastAsia="en-US"/>
              </w:rPr>
            </w:pPr>
          </w:p>
          <w:p w:rsidR="00D20BE1" w:rsidRDefault="00D20BE1">
            <w:pPr>
              <w:pStyle w:val="Style11"/>
              <w:widowControl/>
              <w:spacing w:line="240" w:lineRule="auto"/>
              <w:jc w:val="left"/>
              <w:rPr>
                <w:rStyle w:val="FontStyle23"/>
                <w:sz w:val="20"/>
                <w:szCs w:val="20"/>
                <w:lang w:eastAsia="en-US"/>
              </w:rPr>
            </w:pPr>
          </w:p>
          <w:p w:rsidR="00D20BE1" w:rsidRDefault="00D20BE1">
            <w:pPr>
              <w:pStyle w:val="Style11"/>
              <w:widowControl/>
              <w:spacing w:line="240" w:lineRule="auto"/>
              <w:jc w:val="left"/>
              <w:rPr>
                <w:rStyle w:val="FontStyle23"/>
                <w:sz w:val="20"/>
                <w:szCs w:val="20"/>
                <w:lang w:eastAsia="en-US"/>
              </w:rPr>
            </w:pPr>
          </w:p>
          <w:p w:rsidR="00966819" w:rsidRDefault="00966819">
            <w:pPr>
              <w:pStyle w:val="Style11"/>
              <w:widowControl/>
              <w:spacing w:line="240" w:lineRule="auto"/>
              <w:jc w:val="left"/>
              <w:rPr>
                <w:rStyle w:val="FontStyle23"/>
                <w:sz w:val="20"/>
                <w:szCs w:val="20"/>
                <w:lang w:eastAsia="en-US"/>
              </w:rPr>
            </w:pPr>
          </w:p>
          <w:p w:rsidR="00966819" w:rsidRDefault="00966819">
            <w:pPr>
              <w:pStyle w:val="Style11"/>
              <w:widowControl/>
              <w:spacing w:line="240" w:lineRule="auto"/>
              <w:jc w:val="left"/>
              <w:rPr>
                <w:rStyle w:val="FontStyle23"/>
                <w:sz w:val="20"/>
                <w:szCs w:val="20"/>
                <w:lang w:eastAsia="en-US"/>
              </w:rPr>
            </w:pPr>
          </w:p>
          <w:p w:rsidR="00966819" w:rsidRDefault="00966819">
            <w:pPr>
              <w:pStyle w:val="Style11"/>
              <w:widowControl/>
              <w:spacing w:line="240" w:lineRule="auto"/>
              <w:jc w:val="left"/>
              <w:rPr>
                <w:rStyle w:val="FontStyle23"/>
                <w:sz w:val="20"/>
                <w:szCs w:val="20"/>
                <w:lang w:eastAsia="en-US"/>
              </w:rPr>
            </w:pPr>
          </w:p>
          <w:p w:rsidR="00966819" w:rsidRDefault="00966819">
            <w:pPr>
              <w:pStyle w:val="Style11"/>
              <w:widowControl/>
              <w:spacing w:line="240" w:lineRule="auto"/>
              <w:jc w:val="left"/>
              <w:rPr>
                <w:rStyle w:val="FontStyle23"/>
                <w:sz w:val="20"/>
                <w:szCs w:val="20"/>
                <w:lang w:eastAsia="en-US"/>
              </w:rPr>
            </w:pPr>
          </w:p>
          <w:p w:rsidR="00D20BE1" w:rsidRDefault="00D20BE1">
            <w:pPr>
              <w:pStyle w:val="Style11"/>
              <w:widowControl/>
              <w:spacing w:line="240" w:lineRule="auto"/>
              <w:jc w:val="left"/>
              <w:rPr>
                <w:rStyle w:val="FontStyle23"/>
                <w:sz w:val="20"/>
                <w:szCs w:val="20"/>
                <w:lang w:eastAsia="en-US"/>
              </w:rPr>
            </w:pPr>
          </w:p>
          <w:p w:rsidR="00966819" w:rsidRDefault="00966819" w:rsidP="00966819">
            <w:pPr>
              <w:pStyle w:val="Style11"/>
              <w:widowControl/>
              <w:spacing w:line="240" w:lineRule="auto"/>
              <w:jc w:val="left"/>
              <w:rPr>
                <w:rStyle w:val="FontStyle23"/>
                <w:sz w:val="20"/>
                <w:szCs w:val="20"/>
                <w:lang w:eastAsia="en-US"/>
              </w:rPr>
            </w:pPr>
            <w:r w:rsidRPr="00193526">
              <w:rPr>
                <w:rStyle w:val="FontStyle23"/>
                <w:sz w:val="20"/>
                <w:szCs w:val="20"/>
                <w:lang w:eastAsia="en-US"/>
              </w:rPr>
              <w:t>- юридические лица.</w:t>
            </w:r>
          </w:p>
          <w:p w:rsidR="00D20BE1" w:rsidRDefault="00D20BE1">
            <w:pPr>
              <w:pStyle w:val="Style11"/>
              <w:widowControl/>
              <w:spacing w:line="240" w:lineRule="auto"/>
              <w:jc w:val="left"/>
              <w:rPr>
                <w:rStyle w:val="FontStyle23"/>
                <w:sz w:val="20"/>
                <w:szCs w:val="20"/>
                <w:lang w:eastAsia="en-US"/>
              </w:rPr>
            </w:pPr>
          </w:p>
          <w:p w:rsidR="00D20BE1" w:rsidRDefault="00D20BE1">
            <w:pPr>
              <w:pStyle w:val="Style11"/>
              <w:widowControl/>
              <w:spacing w:line="240" w:lineRule="auto"/>
              <w:jc w:val="left"/>
              <w:rPr>
                <w:rStyle w:val="FontStyle23"/>
                <w:sz w:val="20"/>
                <w:szCs w:val="20"/>
                <w:lang w:eastAsia="en-US"/>
              </w:rPr>
            </w:pPr>
          </w:p>
        </w:tc>
        <w:tc>
          <w:tcPr>
            <w:tcW w:w="2499" w:type="dxa"/>
            <w:tcBorders>
              <w:top w:val="single" w:sz="6" w:space="0" w:color="auto"/>
              <w:left w:val="single" w:sz="6" w:space="0" w:color="auto"/>
              <w:bottom w:val="single" w:sz="6" w:space="0" w:color="auto"/>
              <w:right w:val="single" w:sz="6" w:space="0" w:color="auto"/>
            </w:tcBorders>
          </w:tcPr>
          <w:p w:rsidR="00D20BE1" w:rsidRDefault="00D20BE1">
            <w:pPr>
              <w:pStyle w:val="Style11"/>
              <w:widowControl/>
              <w:jc w:val="both"/>
              <w:rPr>
                <w:rStyle w:val="FontStyle23"/>
                <w:sz w:val="20"/>
                <w:szCs w:val="20"/>
              </w:rPr>
            </w:pPr>
            <w:r>
              <w:rPr>
                <w:rStyle w:val="FontStyle23"/>
                <w:sz w:val="20"/>
                <w:szCs w:val="20"/>
                <w:lang w:eastAsia="en-US"/>
              </w:rPr>
              <w:t>Документы, предоставляемые заявителем самостоятельно:</w:t>
            </w:r>
          </w:p>
          <w:p w:rsidR="00966819" w:rsidRDefault="004C6AAB" w:rsidP="00966819">
            <w:pPr>
              <w:pStyle w:val="Style11"/>
              <w:widowControl/>
              <w:jc w:val="both"/>
              <w:rPr>
                <w:rStyle w:val="FontStyle23"/>
                <w:sz w:val="20"/>
                <w:szCs w:val="20"/>
                <w:lang w:eastAsia="en-US"/>
              </w:rPr>
            </w:pPr>
            <w:r>
              <w:rPr>
                <w:rStyle w:val="FontStyle23"/>
                <w:sz w:val="20"/>
                <w:szCs w:val="20"/>
                <w:lang w:eastAsia="en-US"/>
              </w:rPr>
              <w:t xml:space="preserve">1. </w:t>
            </w:r>
            <w:r w:rsidR="00193526" w:rsidRPr="00193526">
              <w:rPr>
                <w:rStyle w:val="FontStyle23"/>
                <w:sz w:val="20"/>
                <w:szCs w:val="20"/>
                <w:lang w:eastAsia="en-US"/>
              </w:rPr>
              <w:t xml:space="preserve">Копия документа, удостоверяющего личность заявителя </w:t>
            </w:r>
          </w:p>
          <w:p w:rsidR="00966819" w:rsidRDefault="00966819" w:rsidP="00966819">
            <w:pPr>
              <w:pStyle w:val="Style11"/>
              <w:widowControl/>
              <w:jc w:val="both"/>
              <w:rPr>
                <w:rStyle w:val="FontStyle23"/>
                <w:sz w:val="20"/>
                <w:szCs w:val="20"/>
                <w:lang w:eastAsia="en-US"/>
              </w:rPr>
            </w:pPr>
            <w:r>
              <w:rPr>
                <w:rStyle w:val="FontStyle23"/>
                <w:sz w:val="20"/>
                <w:szCs w:val="20"/>
                <w:lang w:eastAsia="en-US"/>
              </w:rPr>
              <w:t xml:space="preserve">2. </w:t>
            </w:r>
            <w:r w:rsidRPr="00193526">
              <w:rPr>
                <w:rStyle w:val="FontStyle23"/>
                <w:sz w:val="20"/>
                <w:szCs w:val="20"/>
                <w:lang w:eastAsia="en-US"/>
              </w:rPr>
              <w:t>Копия документа, удостоверяющего права (полномочия) представителя физического</w:t>
            </w:r>
            <w:r>
              <w:rPr>
                <w:rStyle w:val="FontStyle23"/>
                <w:sz w:val="20"/>
                <w:szCs w:val="20"/>
                <w:lang w:eastAsia="en-US"/>
              </w:rPr>
              <w:t xml:space="preserve"> лица</w:t>
            </w:r>
          </w:p>
          <w:p w:rsidR="00966819" w:rsidRDefault="00966819" w:rsidP="00966819">
            <w:pPr>
              <w:pStyle w:val="Style11"/>
              <w:widowControl/>
              <w:jc w:val="both"/>
              <w:rPr>
                <w:rStyle w:val="FontStyle23"/>
                <w:sz w:val="20"/>
                <w:szCs w:val="20"/>
                <w:lang w:eastAsia="en-US"/>
              </w:rPr>
            </w:pPr>
          </w:p>
          <w:p w:rsidR="00966819" w:rsidRDefault="00966819" w:rsidP="00966819">
            <w:pPr>
              <w:pStyle w:val="Style11"/>
              <w:widowControl/>
              <w:jc w:val="both"/>
              <w:rPr>
                <w:rStyle w:val="FontStyle23"/>
                <w:sz w:val="20"/>
                <w:szCs w:val="20"/>
                <w:lang w:eastAsia="en-US"/>
              </w:rPr>
            </w:pPr>
          </w:p>
          <w:p w:rsidR="00966819" w:rsidRDefault="00966819" w:rsidP="00966819">
            <w:pPr>
              <w:pStyle w:val="Style11"/>
              <w:widowControl/>
              <w:jc w:val="both"/>
              <w:rPr>
                <w:rStyle w:val="FontStyle23"/>
                <w:sz w:val="20"/>
                <w:szCs w:val="20"/>
                <w:lang w:eastAsia="en-US"/>
              </w:rPr>
            </w:pPr>
          </w:p>
          <w:p w:rsidR="00966819" w:rsidRDefault="00966819" w:rsidP="00966819">
            <w:pPr>
              <w:pStyle w:val="Style11"/>
              <w:widowControl/>
              <w:jc w:val="both"/>
              <w:rPr>
                <w:rStyle w:val="FontStyle23"/>
                <w:sz w:val="20"/>
                <w:szCs w:val="20"/>
                <w:lang w:eastAsia="en-US"/>
              </w:rPr>
            </w:pPr>
          </w:p>
          <w:p w:rsidR="00966819" w:rsidRDefault="00966819" w:rsidP="00966819">
            <w:pPr>
              <w:pStyle w:val="Style11"/>
              <w:widowControl/>
              <w:jc w:val="both"/>
              <w:rPr>
                <w:rStyle w:val="FontStyle23"/>
                <w:sz w:val="20"/>
                <w:szCs w:val="20"/>
                <w:lang w:eastAsia="en-US"/>
              </w:rPr>
            </w:pPr>
          </w:p>
          <w:p w:rsidR="00966819" w:rsidRDefault="00966819" w:rsidP="00966819">
            <w:pPr>
              <w:pStyle w:val="Style11"/>
              <w:widowControl/>
              <w:jc w:val="both"/>
              <w:rPr>
                <w:rStyle w:val="FontStyle23"/>
                <w:sz w:val="20"/>
                <w:szCs w:val="20"/>
                <w:lang w:eastAsia="en-US"/>
              </w:rPr>
            </w:pPr>
          </w:p>
          <w:p w:rsidR="00966819" w:rsidRDefault="00966819" w:rsidP="00966819">
            <w:pPr>
              <w:pStyle w:val="Style11"/>
              <w:widowControl/>
              <w:jc w:val="both"/>
              <w:rPr>
                <w:rStyle w:val="FontStyle23"/>
                <w:sz w:val="20"/>
                <w:szCs w:val="20"/>
                <w:lang w:eastAsia="en-US"/>
              </w:rPr>
            </w:pPr>
          </w:p>
          <w:p w:rsidR="00966819" w:rsidRDefault="00966819" w:rsidP="00966819">
            <w:pPr>
              <w:pStyle w:val="Style11"/>
              <w:widowControl/>
              <w:jc w:val="both"/>
              <w:rPr>
                <w:rStyle w:val="FontStyle23"/>
                <w:sz w:val="20"/>
                <w:szCs w:val="20"/>
                <w:lang w:eastAsia="en-US"/>
              </w:rPr>
            </w:pPr>
          </w:p>
          <w:p w:rsidR="00966819" w:rsidRDefault="00966819" w:rsidP="00966819">
            <w:pPr>
              <w:pStyle w:val="Style11"/>
              <w:widowControl/>
              <w:jc w:val="both"/>
              <w:rPr>
                <w:rStyle w:val="FontStyle23"/>
                <w:sz w:val="20"/>
                <w:szCs w:val="20"/>
                <w:lang w:eastAsia="en-US"/>
              </w:rPr>
            </w:pPr>
          </w:p>
          <w:p w:rsidR="00966819" w:rsidRDefault="00966819" w:rsidP="00966819">
            <w:pPr>
              <w:pStyle w:val="Style11"/>
              <w:widowControl/>
              <w:jc w:val="both"/>
              <w:rPr>
                <w:rStyle w:val="FontStyle23"/>
                <w:sz w:val="20"/>
                <w:szCs w:val="20"/>
                <w:lang w:eastAsia="en-US"/>
              </w:rPr>
            </w:pPr>
          </w:p>
          <w:p w:rsidR="00966819" w:rsidRDefault="00966819" w:rsidP="00966819">
            <w:pPr>
              <w:pStyle w:val="Style11"/>
              <w:widowControl/>
              <w:jc w:val="both"/>
              <w:rPr>
                <w:rStyle w:val="FontStyle23"/>
                <w:sz w:val="20"/>
                <w:szCs w:val="20"/>
                <w:lang w:eastAsia="en-US"/>
              </w:rPr>
            </w:pPr>
          </w:p>
          <w:p w:rsidR="00966819" w:rsidRDefault="00966819" w:rsidP="00966819">
            <w:pPr>
              <w:pStyle w:val="Style11"/>
              <w:widowControl/>
              <w:jc w:val="both"/>
              <w:rPr>
                <w:rStyle w:val="FontStyle23"/>
                <w:sz w:val="20"/>
                <w:szCs w:val="20"/>
                <w:lang w:eastAsia="en-US"/>
              </w:rPr>
            </w:pPr>
          </w:p>
          <w:p w:rsidR="00966819" w:rsidRDefault="00966819" w:rsidP="00966819">
            <w:pPr>
              <w:pStyle w:val="Style11"/>
              <w:widowControl/>
              <w:jc w:val="both"/>
              <w:rPr>
                <w:rStyle w:val="FontStyle23"/>
                <w:sz w:val="20"/>
                <w:szCs w:val="20"/>
                <w:lang w:eastAsia="en-US"/>
              </w:rPr>
            </w:pPr>
          </w:p>
          <w:p w:rsidR="00966819" w:rsidRDefault="00966819" w:rsidP="00966819">
            <w:pPr>
              <w:pStyle w:val="Style11"/>
              <w:widowControl/>
              <w:jc w:val="both"/>
              <w:rPr>
                <w:rStyle w:val="FontStyle23"/>
                <w:sz w:val="20"/>
                <w:szCs w:val="20"/>
                <w:lang w:eastAsia="en-US"/>
              </w:rPr>
            </w:pPr>
          </w:p>
          <w:p w:rsidR="00966819" w:rsidRPr="00966819" w:rsidRDefault="00966819" w:rsidP="00966819">
            <w:pPr>
              <w:rPr>
                <w:rStyle w:val="FontStyle23"/>
                <w:sz w:val="20"/>
                <w:szCs w:val="20"/>
                <w:lang w:eastAsia="en-US"/>
              </w:rPr>
            </w:pPr>
            <w:r>
              <w:rPr>
                <w:rStyle w:val="FontStyle23"/>
                <w:sz w:val="20"/>
                <w:szCs w:val="20"/>
                <w:lang w:eastAsia="en-US"/>
              </w:rPr>
              <w:t xml:space="preserve">1. </w:t>
            </w:r>
            <w:r w:rsidRPr="00966819">
              <w:rPr>
                <w:rStyle w:val="FontStyle23"/>
                <w:sz w:val="20"/>
                <w:szCs w:val="20"/>
                <w:lang w:eastAsia="en-US"/>
              </w:rPr>
              <w:t xml:space="preserve">Копия документа, удостоверяющего личность заявителя </w:t>
            </w:r>
          </w:p>
          <w:p w:rsidR="00966819" w:rsidRDefault="00966819" w:rsidP="00966819">
            <w:pPr>
              <w:pStyle w:val="Style11"/>
              <w:widowControl/>
              <w:jc w:val="both"/>
              <w:rPr>
                <w:rStyle w:val="FontStyle23"/>
                <w:sz w:val="20"/>
                <w:szCs w:val="20"/>
                <w:lang w:eastAsia="en-US"/>
              </w:rPr>
            </w:pPr>
          </w:p>
          <w:p w:rsidR="00966819" w:rsidRDefault="00966819" w:rsidP="00966819">
            <w:pPr>
              <w:pStyle w:val="Style11"/>
              <w:widowControl/>
              <w:jc w:val="both"/>
              <w:rPr>
                <w:rStyle w:val="FontStyle23"/>
                <w:sz w:val="20"/>
                <w:szCs w:val="20"/>
                <w:lang w:eastAsia="en-US"/>
              </w:rPr>
            </w:pPr>
          </w:p>
          <w:p w:rsidR="00D20BE1" w:rsidRDefault="00966819" w:rsidP="00966819">
            <w:pPr>
              <w:pStyle w:val="Style11"/>
              <w:widowControl/>
              <w:jc w:val="both"/>
              <w:rPr>
                <w:rStyle w:val="FontStyle23"/>
                <w:sz w:val="20"/>
                <w:szCs w:val="20"/>
              </w:rPr>
            </w:pPr>
            <w:r>
              <w:rPr>
                <w:rStyle w:val="FontStyle23"/>
                <w:sz w:val="20"/>
                <w:szCs w:val="20"/>
                <w:lang w:eastAsia="en-US"/>
              </w:rPr>
              <w:t>2</w:t>
            </w:r>
            <w:r w:rsidR="00193526" w:rsidRPr="00193526">
              <w:rPr>
                <w:rStyle w:val="FontStyle23"/>
                <w:sz w:val="20"/>
                <w:szCs w:val="20"/>
                <w:lang w:eastAsia="en-US"/>
              </w:rPr>
              <w:t xml:space="preserve">. </w:t>
            </w:r>
            <w:r>
              <w:t xml:space="preserve"> </w:t>
            </w:r>
            <w:r w:rsidRPr="00966819">
              <w:rPr>
                <w:rStyle w:val="FontStyle23"/>
                <w:sz w:val="20"/>
                <w:szCs w:val="20"/>
                <w:lang w:eastAsia="en-US"/>
              </w:rPr>
              <w:t xml:space="preserve">Копия документа, удостоверяющего права </w:t>
            </w:r>
            <w:r w:rsidRPr="00966819">
              <w:rPr>
                <w:rStyle w:val="FontStyle23"/>
                <w:sz w:val="20"/>
                <w:szCs w:val="20"/>
                <w:lang w:eastAsia="en-US"/>
              </w:rPr>
              <w:lastRenderedPageBreak/>
              <w:t xml:space="preserve">(полномочия) </w:t>
            </w:r>
            <w:r>
              <w:rPr>
                <w:rStyle w:val="FontStyle23"/>
                <w:sz w:val="20"/>
                <w:szCs w:val="20"/>
                <w:lang w:eastAsia="en-US"/>
              </w:rPr>
              <w:t>ю</w:t>
            </w:r>
            <w:r w:rsidR="00193526" w:rsidRPr="00193526">
              <w:rPr>
                <w:rStyle w:val="FontStyle23"/>
                <w:sz w:val="20"/>
                <w:szCs w:val="20"/>
                <w:lang w:eastAsia="en-US"/>
              </w:rPr>
              <w:t xml:space="preserve">ридического </w:t>
            </w:r>
            <w:r>
              <w:rPr>
                <w:rStyle w:val="FontStyle23"/>
                <w:sz w:val="20"/>
                <w:szCs w:val="20"/>
                <w:lang w:eastAsia="en-US"/>
              </w:rPr>
              <w:t>лица</w:t>
            </w:r>
            <w:r w:rsidR="00193526" w:rsidRPr="00193526">
              <w:rPr>
                <w:rStyle w:val="FontStyle23"/>
                <w:sz w:val="20"/>
                <w:szCs w:val="20"/>
                <w:lang w:eastAsia="en-US"/>
              </w:rPr>
              <w:t xml:space="preserve"> </w:t>
            </w:r>
          </w:p>
        </w:tc>
        <w:tc>
          <w:tcPr>
            <w:tcW w:w="4536" w:type="dxa"/>
            <w:tcBorders>
              <w:top w:val="single" w:sz="6" w:space="0" w:color="auto"/>
              <w:left w:val="single" w:sz="6" w:space="0" w:color="auto"/>
              <w:bottom w:val="single" w:sz="6" w:space="0" w:color="auto"/>
              <w:right w:val="single" w:sz="6" w:space="0" w:color="auto"/>
            </w:tcBorders>
          </w:tcPr>
          <w:p w:rsidR="00D20BE1" w:rsidRDefault="004C6AAB">
            <w:pPr>
              <w:pStyle w:val="Style11"/>
              <w:widowControl/>
              <w:spacing w:line="240" w:lineRule="auto"/>
              <w:jc w:val="left"/>
              <w:rPr>
                <w:rStyle w:val="FontStyle23"/>
                <w:sz w:val="20"/>
                <w:szCs w:val="20"/>
              </w:rPr>
            </w:pPr>
            <w:r w:rsidRPr="004C6AAB">
              <w:rPr>
                <w:rStyle w:val="FontStyle23"/>
                <w:sz w:val="20"/>
                <w:szCs w:val="20"/>
              </w:rPr>
              <w:lastRenderedPageBreak/>
              <w:t xml:space="preserve">1. Паспорт гражданина Российской Федерации оформляется на русском </w:t>
            </w:r>
            <w:proofErr w:type="gramStart"/>
            <w:r w:rsidRPr="004C6AAB">
              <w:rPr>
                <w:rStyle w:val="FontStyle23"/>
                <w:sz w:val="20"/>
                <w:szCs w:val="20"/>
              </w:rPr>
              <w:t>языке</w:t>
            </w:r>
            <w:proofErr w:type="gramEnd"/>
            <w:r w:rsidRPr="004C6AAB">
              <w:rPr>
                <w:rStyle w:val="FontStyle23"/>
                <w:sz w:val="20"/>
                <w:szCs w:val="20"/>
              </w:rPr>
              <w:t xml:space="preserve"> на бланке, образец которого  един для всей Российской Федерации, должен быть действительным на дату обращения за услугой.</w:t>
            </w:r>
          </w:p>
          <w:p w:rsidR="004C6AAB" w:rsidRDefault="004C6AAB">
            <w:pPr>
              <w:pStyle w:val="Style11"/>
              <w:widowControl/>
              <w:spacing w:line="240" w:lineRule="auto"/>
              <w:jc w:val="left"/>
              <w:rPr>
                <w:rStyle w:val="FontStyle23"/>
                <w:sz w:val="20"/>
                <w:szCs w:val="20"/>
              </w:rPr>
            </w:pPr>
          </w:p>
          <w:p w:rsidR="004C6AAB" w:rsidRDefault="00B33630">
            <w:pPr>
              <w:pStyle w:val="Style11"/>
              <w:widowControl/>
              <w:spacing w:line="240" w:lineRule="auto"/>
              <w:jc w:val="left"/>
              <w:rPr>
                <w:rStyle w:val="FontStyle23"/>
                <w:sz w:val="20"/>
                <w:szCs w:val="20"/>
              </w:rPr>
            </w:pPr>
            <w:r w:rsidRPr="00B33630">
              <w:rPr>
                <w:rStyle w:val="FontStyle23"/>
                <w:sz w:val="20"/>
                <w:szCs w:val="20"/>
              </w:rPr>
              <w:t>Документы, удостоверяющие личность, не должны содержать подчисток, приписок, зачеркнутых слов и других исправлений,  повреждений, которые можно истолковать как их порчу</w:t>
            </w:r>
            <w:r>
              <w:rPr>
                <w:rStyle w:val="FontStyle23"/>
                <w:sz w:val="20"/>
                <w:szCs w:val="20"/>
              </w:rPr>
              <w:t>.</w:t>
            </w:r>
          </w:p>
          <w:p w:rsidR="00B33630" w:rsidRDefault="00B33630">
            <w:pPr>
              <w:pStyle w:val="Style11"/>
              <w:widowControl/>
              <w:spacing w:line="240" w:lineRule="auto"/>
              <w:jc w:val="left"/>
              <w:rPr>
                <w:rStyle w:val="FontStyle23"/>
                <w:sz w:val="20"/>
                <w:szCs w:val="20"/>
              </w:rPr>
            </w:pPr>
          </w:p>
          <w:p w:rsidR="00966819" w:rsidRDefault="00D20BE1">
            <w:pPr>
              <w:pStyle w:val="Style11"/>
              <w:widowControl/>
              <w:spacing w:line="240" w:lineRule="auto"/>
              <w:jc w:val="both"/>
            </w:pPr>
            <w:r>
              <w:rPr>
                <w:sz w:val="20"/>
                <w:szCs w:val="20"/>
                <w:lang w:eastAsia="en-US"/>
              </w:rPr>
              <w:t>Заявители несут ответственность за достоверность сведений, указанных в заявлении и содержащихся в прилагаемых к нему документах.</w:t>
            </w:r>
          </w:p>
          <w:p w:rsidR="00966819" w:rsidRPr="00966819" w:rsidRDefault="00966819" w:rsidP="00966819"/>
          <w:p w:rsidR="00966819" w:rsidRDefault="00966819" w:rsidP="00966819"/>
          <w:p w:rsidR="00966819" w:rsidRDefault="00966819" w:rsidP="00966819">
            <w:pPr>
              <w:rPr>
                <w:sz w:val="20"/>
                <w:szCs w:val="20"/>
              </w:rPr>
            </w:pPr>
          </w:p>
          <w:p w:rsidR="00966819" w:rsidRDefault="00966819" w:rsidP="00966819">
            <w:pPr>
              <w:rPr>
                <w:sz w:val="20"/>
                <w:szCs w:val="20"/>
              </w:rPr>
            </w:pPr>
          </w:p>
          <w:p w:rsidR="00966819" w:rsidRDefault="00966819" w:rsidP="00966819">
            <w:pPr>
              <w:rPr>
                <w:sz w:val="20"/>
                <w:szCs w:val="20"/>
              </w:rPr>
            </w:pPr>
            <w:r w:rsidRPr="00966819">
              <w:rPr>
                <w:sz w:val="20"/>
                <w:szCs w:val="20"/>
              </w:rPr>
              <w:t xml:space="preserve">1. Паспорт гражданина Российской Федерации оформляется на русском </w:t>
            </w:r>
            <w:proofErr w:type="gramStart"/>
            <w:r w:rsidRPr="00966819">
              <w:rPr>
                <w:sz w:val="20"/>
                <w:szCs w:val="20"/>
              </w:rPr>
              <w:t>языке</w:t>
            </w:r>
            <w:proofErr w:type="gramEnd"/>
            <w:r w:rsidRPr="00966819">
              <w:rPr>
                <w:sz w:val="20"/>
                <w:szCs w:val="20"/>
              </w:rPr>
              <w:t xml:space="preserve"> на бланке, образец которого  един для всей Российской Федерации, должен быть действительным на дату обращения за услугой.</w:t>
            </w:r>
          </w:p>
          <w:p w:rsidR="00966819" w:rsidRPr="00966819" w:rsidRDefault="00966819" w:rsidP="00966819">
            <w:pPr>
              <w:rPr>
                <w:sz w:val="20"/>
                <w:szCs w:val="20"/>
              </w:rPr>
            </w:pPr>
            <w:r>
              <w:rPr>
                <w:sz w:val="20"/>
                <w:szCs w:val="20"/>
              </w:rPr>
              <w:lastRenderedPageBreak/>
              <w:t xml:space="preserve">2. </w:t>
            </w:r>
            <w:r w:rsidRPr="00966819">
              <w:rPr>
                <w:sz w:val="20"/>
                <w:szCs w:val="20"/>
              </w:rPr>
              <w:t>Должно содержать: подпись должностного лица, дату составления документа, информацию о праве физического лица действовать без доверенности от имени юридического лица. Должно быть действительным на срок обращения за оказанием услуги</w:t>
            </w:r>
          </w:p>
          <w:p w:rsidR="00966819" w:rsidRPr="00966819" w:rsidRDefault="00966819" w:rsidP="00966819">
            <w:pPr>
              <w:rPr>
                <w:sz w:val="20"/>
                <w:szCs w:val="20"/>
              </w:rPr>
            </w:pPr>
          </w:p>
          <w:p w:rsidR="00966819" w:rsidRPr="00966819" w:rsidRDefault="00966819" w:rsidP="00966819">
            <w:pPr>
              <w:rPr>
                <w:sz w:val="20"/>
                <w:szCs w:val="20"/>
              </w:rPr>
            </w:pPr>
            <w:r w:rsidRPr="00966819">
              <w:rPr>
                <w:sz w:val="20"/>
                <w:szCs w:val="20"/>
              </w:rPr>
              <w:t>Документы, удостоверяющие личность, не должны содержать подчисток, приписок, зачеркнутых слов и других исправлений,  повреждений, которые можно истолковать как их порчу.</w:t>
            </w:r>
          </w:p>
          <w:p w:rsidR="00966819" w:rsidRPr="00966819" w:rsidRDefault="00966819" w:rsidP="00966819">
            <w:pPr>
              <w:rPr>
                <w:sz w:val="20"/>
                <w:szCs w:val="20"/>
              </w:rPr>
            </w:pPr>
          </w:p>
          <w:p w:rsidR="00D20BE1" w:rsidRPr="00966819" w:rsidRDefault="00966819" w:rsidP="00966819">
            <w:r w:rsidRPr="00966819">
              <w:rPr>
                <w:sz w:val="20"/>
                <w:szCs w:val="20"/>
              </w:rPr>
              <w:t>Заявители несут ответственность за достоверность сведений, указанных в заявлении и содержащихся в прилагаемых к нему документах</w:t>
            </w:r>
          </w:p>
        </w:tc>
        <w:tc>
          <w:tcPr>
            <w:tcW w:w="1276" w:type="dxa"/>
            <w:tcBorders>
              <w:top w:val="single" w:sz="6" w:space="0" w:color="auto"/>
              <w:left w:val="single" w:sz="6" w:space="0" w:color="auto"/>
              <w:bottom w:val="single" w:sz="6" w:space="0" w:color="auto"/>
              <w:right w:val="single" w:sz="6" w:space="0" w:color="auto"/>
            </w:tcBorders>
          </w:tcPr>
          <w:p w:rsidR="00D20BE1" w:rsidRDefault="00D20BE1">
            <w:pPr>
              <w:pStyle w:val="Style11"/>
              <w:widowControl/>
              <w:spacing w:line="240" w:lineRule="auto"/>
              <w:rPr>
                <w:rStyle w:val="FontStyle23"/>
                <w:sz w:val="20"/>
                <w:szCs w:val="20"/>
              </w:rPr>
            </w:pPr>
          </w:p>
          <w:p w:rsidR="00D20BE1" w:rsidRDefault="00D20BE1">
            <w:pPr>
              <w:pStyle w:val="Style11"/>
              <w:widowControl/>
              <w:spacing w:line="240" w:lineRule="auto"/>
              <w:rPr>
                <w:rStyle w:val="FontStyle23"/>
                <w:sz w:val="20"/>
                <w:szCs w:val="20"/>
                <w:lang w:eastAsia="en-US"/>
              </w:rPr>
            </w:pPr>
            <w:r>
              <w:rPr>
                <w:rStyle w:val="FontStyle23"/>
                <w:sz w:val="20"/>
                <w:szCs w:val="20"/>
                <w:lang w:eastAsia="en-US"/>
              </w:rPr>
              <w:t>да</w:t>
            </w:r>
          </w:p>
        </w:tc>
        <w:tc>
          <w:tcPr>
            <w:tcW w:w="1276" w:type="dxa"/>
            <w:tcBorders>
              <w:top w:val="single" w:sz="6" w:space="0" w:color="auto"/>
              <w:left w:val="single" w:sz="6" w:space="0" w:color="auto"/>
              <w:bottom w:val="single" w:sz="6" w:space="0" w:color="auto"/>
              <w:right w:val="single" w:sz="6" w:space="0" w:color="auto"/>
            </w:tcBorders>
          </w:tcPr>
          <w:p w:rsidR="00D20BE1" w:rsidRDefault="00D20BE1">
            <w:pPr>
              <w:pStyle w:val="Style11"/>
              <w:widowControl/>
              <w:spacing w:line="240" w:lineRule="auto"/>
              <w:rPr>
                <w:rStyle w:val="FontStyle23"/>
                <w:sz w:val="20"/>
                <w:szCs w:val="20"/>
              </w:rPr>
            </w:pPr>
          </w:p>
          <w:p w:rsidR="00D20BE1" w:rsidRDefault="00D20BE1">
            <w:pPr>
              <w:pStyle w:val="Style11"/>
              <w:widowControl/>
              <w:spacing w:line="240" w:lineRule="auto"/>
              <w:rPr>
                <w:rStyle w:val="FontStyle23"/>
                <w:sz w:val="20"/>
                <w:szCs w:val="20"/>
                <w:lang w:eastAsia="en-US"/>
              </w:rPr>
            </w:pPr>
            <w:r>
              <w:rPr>
                <w:rStyle w:val="FontStyle23"/>
                <w:sz w:val="20"/>
                <w:szCs w:val="20"/>
                <w:lang w:eastAsia="en-US"/>
              </w:rPr>
              <w:t>Уполномоченный представитель</w:t>
            </w:r>
          </w:p>
          <w:p w:rsidR="00D20BE1" w:rsidRDefault="00D20BE1">
            <w:pPr>
              <w:pStyle w:val="Style11"/>
              <w:widowControl/>
              <w:spacing w:line="240" w:lineRule="auto"/>
              <w:rPr>
                <w:rStyle w:val="FontStyle23"/>
                <w:sz w:val="20"/>
                <w:szCs w:val="20"/>
                <w:lang w:eastAsia="en-US"/>
              </w:rPr>
            </w:pPr>
          </w:p>
        </w:tc>
        <w:tc>
          <w:tcPr>
            <w:tcW w:w="1417" w:type="dxa"/>
            <w:tcBorders>
              <w:top w:val="single" w:sz="6" w:space="0" w:color="auto"/>
              <w:left w:val="single" w:sz="6" w:space="0" w:color="auto"/>
              <w:bottom w:val="single" w:sz="6" w:space="0" w:color="auto"/>
              <w:right w:val="single" w:sz="6" w:space="0" w:color="auto"/>
            </w:tcBorders>
          </w:tcPr>
          <w:p w:rsidR="00D20BE1" w:rsidRDefault="00D20BE1">
            <w:pPr>
              <w:pStyle w:val="Style11"/>
              <w:widowControl/>
              <w:spacing w:line="240" w:lineRule="auto"/>
              <w:rPr>
                <w:rStyle w:val="FontStyle23"/>
                <w:sz w:val="20"/>
                <w:szCs w:val="20"/>
              </w:rPr>
            </w:pPr>
          </w:p>
          <w:p w:rsidR="00D20BE1" w:rsidRDefault="00D20BE1">
            <w:pPr>
              <w:pStyle w:val="Style11"/>
              <w:widowControl/>
              <w:spacing w:line="240" w:lineRule="auto"/>
              <w:rPr>
                <w:rStyle w:val="FontStyle23"/>
                <w:sz w:val="20"/>
                <w:szCs w:val="20"/>
                <w:lang w:eastAsia="en-US"/>
              </w:rPr>
            </w:pPr>
            <w:r>
              <w:rPr>
                <w:rStyle w:val="FontStyle23"/>
                <w:sz w:val="20"/>
                <w:szCs w:val="20"/>
                <w:lang w:eastAsia="en-US"/>
              </w:rPr>
              <w:t>Нотариально удостоверенная доверенность</w:t>
            </w:r>
          </w:p>
          <w:p w:rsidR="00D20BE1" w:rsidRDefault="00D20BE1">
            <w:pPr>
              <w:pStyle w:val="Style11"/>
              <w:widowControl/>
              <w:spacing w:line="240" w:lineRule="auto"/>
              <w:rPr>
                <w:rStyle w:val="FontStyle23"/>
                <w:sz w:val="20"/>
                <w:szCs w:val="20"/>
                <w:lang w:eastAsia="en-US"/>
              </w:rPr>
            </w:pPr>
          </w:p>
        </w:tc>
        <w:tc>
          <w:tcPr>
            <w:tcW w:w="1560" w:type="dxa"/>
            <w:tcBorders>
              <w:top w:val="single" w:sz="6" w:space="0" w:color="auto"/>
              <w:left w:val="single" w:sz="6" w:space="0" w:color="auto"/>
              <w:bottom w:val="single" w:sz="6" w:space="0" w:color="auto"/>
              <w:right w:val="single" w:sz="6" w:space="0" w:color="auto"/>
            </w:tcBorders>
          </w:tcPr>
          <w:p w:rsidR="00D20BE1" w:rsidRDefault="00D20BE1">
            <w:pPr>
              <w:pStyle w:val="Style11"/>
              <w:widowControl/>
              <w:spacing w:line="240" w:lineRule="auto"/>
              <w:rPr>
                <w:rStyle w:val="FontStyle23"/>
                <w:sz w:val="20"/>
                <w:szCs w:val="20"/>
              </w:rPr>
            </w:pPr>
          </w:p>
          <w:p w:rsidR="00D20BE1" w:rsidRDefault="00D20BE1">
            <w:pPr>
              <w:pStyle w:val="Style11"/>
              <w:widowControl/>
              <w:spacing w:line="240" w:lineRule="auto"/>
              <w:rPr>
                <w:rStyle w:val="FontStyle23"/>
                <w:sz w:val="20"/>
                <w:szCs w:val="20"/>
                <w:lang w:eastAsia="en-US"/>
              </w:rPr>
            </w:pPr>
            <w:r>
              <w:rPr>
                <w:rStyle w:val="FontStyle23"/>
                <w:sz w:val="20"/>
                <w:szCs w:val="20"/>
                <w:lang w:eastAsia="en-US"/>
              </w:rPr>
              <w:t>Доверенность должна содержать указание на дату ее совершения, быть</w:t>
            </w:r>
            <w:r>
              <w:rPr>
                <w:sz w:val="20"/>
                <w:szCs w:val="20"/>
                <w:lang w:eastAsia="en-US"/>
              </w:rPr>
              <w:t xml:space="preserve"> действующей на дату подачи заявления. </w:t>
            </w:r>
          </w:p>
          <w:p w:rsidR="00D20BE1" w:rsidRDefault="00D20BE1">
            <w:pPr>
              <w:pStyle w:val="Style11"/>
              <w:widowControl/>
              <w:spacing w:line="240" w:lineRule="auto"/>
              <w:rPr>
                <w:rStyle w:val="FontStyle23"/>
                <w:sz w:val="20"/>
                <w:szCs w:val="20"/>
                <w:lang w:eastAsia="en-US"/>
              </w:rPr>
            </w:pPr>
          </w:p>
        </w:tc>
      </w:tr>
    </w:tbl>
    <w:p w:rsidR="00D20BE1" w:rsidRDefault="00D20BE1" w:rsidP="00D20BE1">
      <w:pPr>
        <w:pStyle w:val="Style12"/>
        <w:widowControl/>
        <w:tabs>
          <w:tab w:val="left" w:pos="3165"/>
        </w:tabs>
        <w:jc w:val="both"/>
        <w:rPr>
          <w:rStyle w:val="FontStyle24"/>
          <w:rFonts w:ascii="Times New Roman" w:hAnsi="Times New Roman" w:cs="Times New Roman"/>
          <w:spacing w:val="-10"/>
          <w:position w:val="-4"/>
          <w:sz w:val="28"/>
          <w:szCs w:val="28"/>
          <w:lang w:eastAsia="en-US"/>
        </w:rPr>
      </w:pPr>
    </w:p>
    <w:p w:rsidR="00D20BE1" w:rsidRDefault="00D20BE1" w:rsidP="00D20BE1">
      <w:pPr>
        <w:pStyle w:val="Style2"/>
      </w:pPr>
    </w:p>
    <w:p w:rsidR="00D20BE1" w:rsidRDefault="00D20BE1" w:rsidP="00D20BE1">
      <w:pPr>
        <w:pStyle w:val="Style2"/>
        <w:rPr>
          <w:b/>
          <w:sz w:val="20"/>
          <w:szCs w:val="20"/>
        </w:rPr>
      </w:pPr>
      <w:r>
        <w:rPr>
          <w:b/>
          <w:sz w:val="20"/>
          <w:szCs w:val="20"/>
        </w:rPr>
        <w:t>Раздел 4. «Документы, предоставляемые заявителем для получения «</w:t>
      </w:r>
      <w:proofErr w:type="spellStart"/>
      <w:r>
        <w:rPr>
          <w:b/>
          <w:sz w:val="20"/>
          <w:szCs w:val="20"/>
        </w:rPr>
        <w:t>подуслуги</w:t>
      </w:r>
      <w:proofErr w:type="spellEnd"/>
      <w:r>
        <w:rPr>
          <w:b/>
          <w:sz w:val="20"/>
          <w:szCs w:val="20"/>
        </w:rPr>
        <w:t>»</w:t>
      </w:r>
    </w:p>
    <w:p w:rsidR="00D20BE1" w:rsidRDefault="00D20BE1" w:rsidP="00D20BE1">
      <w:pPr>
        <w:pStyle w:val="Style2"/>
        <w:widowControl/>
        <w:spacing w:line="240" w:lineRule="auto"/>
        <w:jc w:val="both"/>
        <w:rPr>
          <w:rStyle w:val="FontStyle20"/>
        </w:rPr>
      </w:pPr>
    </w:p>
    <w:tbl>
      <w:tblPr>
        <w:tblpPr w:leftFromText="180" w:rightFromText="180" w:bottomFromText="200" w:vertAnchor="text" w:tblpX="182" w:tblpY="1"/>
        <w:tblOverlap w:val="never"/>
        <w:tblW w:w="0" w:type="auto"/>
        <w:tblLayout w:type="fixed"/>
        <w:tblCellMar>
          <w:left w:w="40" w:type="dxa"/>
          <w:right w:w="40" w:type="dxa"/>
        </w:tblCellMar>
        <w:tblLook w:val="04A0" w:firstRow="1" w:lastRow="0" w:firstColumn="1" w:lastColumn="0" w:noHBand="0" w:noVBand="1"/>
      </w:tblPr>
      <w:tblGrid>
        <w:gridCol w:w="565"/>
        <w:gridCol w:w="1703"/>
        <w:gridCol w:w="3969"/>
        <w:gridCol w:w="1559"/>
        <w:gridCol w:w="1843"/>
        <w:gridCol w:w="2977"/>
        <w:gridCol w:w="1276"/>
        <w:gridCol w:w="1276"/>
      </w:tblGrid>
      <w:tr w:rsidR="00D20BE1" w:rsidTr="00D20BE1">
        <w:trPr>
          <w:trHeight w:val="914"/>
        </w:trPr>
        <w:tc>
          <w:tcPr>
            <w:tcW w:w="565"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3"/>
              <w:widowControl/>
              <w:spacing w:line="240" w:lineRule="auto"/>
              <w:jc w:val="center"/>
              <w:rPr>
                <w:rStyle w:val="FontStyle23"/>
                <w:sz w:val="20"/>
                <w:szCs w:val="20"/>
              </w:rPr>
            </w:pPr>
            <w:r>
              <w:rPr>
                <w:rStyle w:val="FontStyle23"/>
                <w:sz w:val="20"/>
                <w:szCs w:val="20"/>
                <w:lang w:eastAsia="en-US"/>
              </w:rPr>
              <w:t xml:space="preserve">№ </w:t>
            </w:r>
            <w:proofErr w:type="gramStart"/>
            <w:r>
              <w:rPr>
                <w:rStyle w:val="FontStyle23"/>
                <w:sz w:val="20"/>
                <w:szCs w:val="20"/>
                <w:lang w:eastAsia="en-US"/>
              </w:rPr>
              <w:t>п</w:t>
            </w:r>
            <w:proofErr w:type="gramEnd"/>
            <w:r>
              <w:rPr>
                <w:rStyle w:val="FontStyle23"/>
                <w:sz w:val="20"/>
                <w:szCs w:val="20"/>
                <w:lang w:eastAsia="en-US"/>
              </w:rPr>
              <w:t>/п</w:t>
            </w:r>
          </w:p>
        </w:tc>
        <w:tc>
          <w:tcPr>
            <w:tcW w:w="1703"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Категория документа</w:t>
            </w:r>
          </w:p>
        </w:tc>
        <w:tc>
          <w:tcPr>
            <w:tcW w:w="3969"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Наименования документов, которые предоставляет заявитель для получения «</w:t>
            </w:r>
            <w:proofErr w:type="spellStart"/>
            <w:r>
              <w:rPr>
                <w:rStyle w:val="FontStyle23"/>
                <w:sz w:val="20"/>
                <w:szCs w:val="20"/>
                <w:lang w:eastAsia="en-US"/>
              </w:rPr>
              <w:t>подуслуги</w:t>
            </w:r>
            <w:proofErr w:type="spellEnd"/>
            <w:r>
              <w:rPr>
                <w:rStyle w:val="FontStyle23"/>
                <w:sz w:val="20"/>
                <w:szCs w:val="20"/>
                <w:lang w:eastAsia="en-US"/>
              </w:rPr>
              <w:t>»</w:t>
            </w:r>
          </w:p>
        </w:tc>
        <w:tc>
          <w:tcPr>
            <w:tcW w:w="1559"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Количество необходимых экземпляров документа с указанием подлинник/копия</w:t>
            </w:r>
          </w:p>
        </w:tc>
        <w:tc>
          <w:tcPr>
            <w:tcW w:w="1843"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Условие предоставления документа</w:t>
            </w:r>
          </w:p>
        </w:tc>
        <w:tc>
          <w:tcPr>
            <w:tcW w:w="2977"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Установленные требования к документу</w:t>
            </w:r>
          </w:p>
        </w:tc>
        <w:tc>
          <w:tcPr>
            <w:tcW w:w="1276"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Форма (шаблон) документа</w:t>
            </w:r>
          </w:p>
        </w:tc>
        <w:tc>
          <w:tcPr>
            <w:tcW w:w="1276"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Образец документа/заполнения документа</w:t>
            </w:r>
          </w:p>
        </w:tc>
      </w:tr>
      <w:tr w:rsidR="00D20BE1" w:rsidTr="00D20BE1">
        <w:trPr>
          <w:trHeight w:val="212"/>
        </w:trPr>
        <w:tc>
          <w:tcPr>
            <w:tcW w:w="565" w:type="dxa"/>
            <w:tcBorders>
              <w:top w:val="single" w:sz="6" w:space="0" w:color="auto"/>
              <w:left w:val="single" w:sz="6" w:space="0" w:color="auto"/>
              <w:bottom w:val="single" w:sz="6" w:space="0" w:color="auto"/>
              <w:right w:val="single" w:sz="6" w:space="0" w:color="auto"/>
            </w:tcBorders>
            <w:hideMark/>
          </w:tcPr>
          <w:p w:rsidR="00D20BE1" w:rsidRDefault="00D20BE1">
            <w:pPr>
              <w:pStyle w:val="Style13"/>
              <w:widowControl/>
              <w:spacing w:line="240" w:lineRule="auto"/>
              <w:rPr>
                <w:rStyle w:val="FontStyle23"/>
                <w:sz w:val="20"/>
                <w:szCs w:val="20"/>
              </w:rPr>
            </w:pPr>
            <w:r>
              <w:rPr>
                <w:rStyle w:val="FontStyle23"/>
                <w:sz w:val="20"/>
                <w:szCs w:val="20"/>
                <w:lang w:eastAsia="en-US"/>
              </w:rPr>
              <w:t>1</w:t>
            </w:r>
          </w:p>
        </w:tc>
        <w:tc>
          <w:tcPr>
            <w:tcW w:w="1703" w:type="dxa"/>
            <w:tcBorders>
              <w:top w:val="single" w:sz="6" w:space="0" w:color="auto"/>
              <w:left w:val="single" w:sz="6" w:space="0" w:color="auto"/>
              <w:bottom w:val="single" w:sz="6" w:space="0" w:color="auto"/>
              <w:right w:val="single" w:sz="6" w:space="0" w:color="auto"/>
            </w:tcBorders>
            <w:hideMark/>
          </w:tcPr>
          <w:p w:rsidR="00D20BE1" w:rsidRDefault="00D20BE1">
            <w:pPr>
              <w:pStyle w:val="Style13"/>
              <w:widowControl/>
              <w:spacing w:line="240" w:lineRule="auto"/>
              <w:jc w:val="center"/>
              <w:rPr>
                <w:rStyle w:val="FontStyle23"/>
                <w:sz w:val="20"/>
                <w:szCs w:val="20"/>
              </w:rPr>
            </w:pPr>
            <w:r>
              <w:rPr>
                <w:rStyle w:val="FontStyle23"/>
                <w:sz w:val="20"/>
                <w:szCs w:val="20"/>
                <w:lang w:eastAsia="en-US"/>
              </w:rPr>
              <w:t>2</w:t>
            </w:r>
          </w:p>
        </w:tc>
        <w:tc>
          <w:tcPr>
            <w:tcW w:w="3969" w:type="dxa"/>
            <w:tcBorders>
              <w:top w:val="single" w:sz="6" w:space="0" w:color="auto"/>
              <w:left w:val="single" w:sz="6" w:space="0" w:color="auto"/>
              <w:bottom w:val="single" w:sz="6" w:space="0" w:color="auto"/>
              <w:right w:val="single" w:sz="6" w:space="0" w:color="auto"/>
            </w:tcBorders>
            <w:hideMark/>
          </w:tcPr>
          <w:p w:rsidR="00D20BE1" w:rsidRDefault="00D20BE1">
            <w:pPr>
              <w:pStyle w:val="Style13"/>
              <w:widowControl/>
              <w:spacing w:line="240" w:lineRule="auto"/>
              <w:jc w:val="center"/>
              <w:rPr>
                <w:rStyle w:val="FontStyle23"/>
                <w:sz w:val="20"/>
                <w:szCs w:val="20"/>
              </w:rPr>
            </w:pPr>
            <w:r>
              <w:rPr>
                <w:rStyle w:val="FontStyle23"/>
                <w:sz w:val="20"/>
                <w:szCs w:val="20"/>
                <w:lang w:eastAsia="en-US"/>
              </w:rPr>
              <w:t>3</w:t>
            </w:r>
          </w:p>
        </w:tc>
        <w:tc>
          <w:tcPr>
            <w:tcW w:w="1559" w:type="dxa"/>
            <w:tcBorders>
              <w:top w:val="single" w:sz="6" w:space="0" w:color="auto"/>
              <w:left w:val="single" w:sz="6" w:space="0" w:color="auto"/>
              <w:bottom w:val="single" w:sz="6" w:space="0" w:color="auto"/>
              <w:right w:val="single" w:sz="6" w:space="0" w:color="auto"/>
            </w:tcBorders>
            <w:hideMark/>
          </w:tcPr>
          <w:p w:rsidR="00D20BE1" w:rsidRDefault="00D20BE1">
            <w:pPr>
              <w:pStyle w:val="Style13"/>
              <w:widowControl/>
              <w:spacing w:line="240" w:lineRule="auto"/>
              <w:jc w:val="center"/>
              <w:rPr>
                <w:rStyle w:val="FontStyle23"/>
                <w:sz w:val="20"/>
                <w:szCs w:val="20"/>
              </w:rPr>
            </w:pPr>
            <w:r>
              <w:rPr>
                <w:rStyle w:val="FontStyle23"/>
                <w:sz w:val="20"/>
                <w:szCs w:val="20"/>
                <w:lang w:eastAsia="en-US"/>
              </w:rPr>
              <w:t>4</w:t>
            </w:r>
          </w:p>
        </w:tc>
        <w:tc>
          <w:tcPr>
            <w:tcW w:w="1843" w:type="dxa"/>
            <w:tcBorders>
              <w:top w:val="single" w:sz="6" w:space="0" w:color="auto"/>
              <w:left w:val="single" w:sz="6" w:space="0" w:color="auto"/>
              <w:bottom w:val="single" w:sz="6" w:space="0" w:color="auto"/>
              <w:right w:val="single" w:sz="6" w:space="0" w:color="auto"/>
            </w:tcBorders>
            <w:hideMark/>
          </w:tcPr>
          <w:p w:rsidR="00D20BE1" w:rsidRDefault="00D20BE1">
            <w:pPr>
              <w:pStyle w:val="Style13"/>
              <w:widowControl/>
              <w:spacing w:line="240" w:lineRule="auto"/>
              <w:jc w:val="center"/>
              <w:rPr>
                <w:rStyle w:val="FontStyle23"/>
                <w:sz w:val="20"/>
                <w:szCs w:val="20"/>
              </w:rPr>
            </w:pPr>
            <w:r>
              <w:rPr>
                <w:rStyle w:val="FontStyle23"/>
                <w:sz w:val="20"/>
                <w:szCs w:val="20"/>
                <w:lang w:eastAsia="en-US"/>
              </w:rPr>
              <w:t>5</w:t>
            </w:r>
          </w:p>
        </w:tc>
        <w:tc>
          <w:tcPr>
            <w:tcW w:w="2977" w:type="dxa"/>
            <w:tcBorders>
              <w:top w:val="single" w:sz="6" w:space="0" w:color="auto"/>
              <w:left w:val="single" w:sz="6" w:space="0" w:color="auto"/>
              <w:bottom w:val="single" w:sz="6" w:space="0" w:color="auto"/>
              <w:right w:val="single" w:sz="6" w:space="0" w:color="auto"/>
            </w:tcBorders>
            <w:hideMark/>
          </w:tcPr>
          <w:p w:rsidR="00D20BE1" w:rsidRDefault="00D20BE1">
            <w:pPr>
              <w:pStyle w:val="Style13"/>
              <w:widowControl/>
              <w:spacing w:line="240" w:lineRule="auto"/>
              <w:jc w:val="center"/>
              <w:rPr>
                <w:rStyle w:val="FontStyle23"/>
                <w:sz w:val="20"/>
                <w:szCs w:val="20"/>
              </w:rPr>
            </w:pPr>
            <w:r>
              <w:rPr>
                <w:rStyle w:val="FontStyle23"/>
                <w:sz w:val="20"/>
                <w:szCs w:val="20"/>
                <w:lang w:eastAsia="en-US"/>
              </w:rPr>
              <w:t>б</w:t>
            </w:r>
          </w:p>
        </w:tc>
        <w:tc>
          <w:tcPr>
            <w:tcW w:w="1276" w:type="dxa"/>
            <w:tcBorders>
              <w:top w:val="single" w:sz="6" w:space="0" w:color="auto"/>
              <w:left w:val="single" w:sz="6" w:space="0" w:color="auto"/>
              <w:bottom w:val="single" w:sz="6" w:space="0" w:color="auto"/>
              <w:right w:val="single" w:sz="6" w:space="0" w:color="auto"/>
            </w:tcBorders>
            <w:hideMark/>
          </w:tcPr>
          <w:p w:rsidR="00D20BE1" w:rsidRDefault="00D20BE1">
            <w:pPr>
              <w:pStyle w:val="Style13"/>
              <w:widowControl/>
              <w:spacing w:line="240" w:lineRule="auto"/>
              <w:jc w:val="center"/>
              <w:rPr>
                <w:rStyle w:val="FontStyle23"/>
                <w:sz w:val="20"/>
                <w:szCs w:val="20"/>
              </w:rPr>
            </w:pPr>
            <w:r>
              <w:rPr>
                <w:rStyle w:val="FontStyle23"/>
                <w:sz w:val="20"/>
                <w:szCs w:val="20"/>
                <w:lang w:eastAsia="en-US"/>
              </w:rPr>
              <w:t>7</w:t>
            </w:r>
          </w:p>
        </w:tc>
        <w:tc>
          <w:tcPr>
            <w:tcW w:w="1276" w:type="dxa"/>
            <w:tcBorders>
              <w:top w:val="single" w:sz="6" w:space="0" w:color="auto"/>
              <w:left w:val="single" w:sz="6" w:space="0" w:color="auto"/>
              <w:bottom w:val="single" w:sz="6" w:space="0" w:color="auto"/>
              <w:right w:val="single" w:sz="6" w:space="0" w:color="auto"/>
            </w:tcBorders>
            <w:hideMark/>
          </w:tcPr>
          <w:p w:rsidR="00D20BE1" w:rsidRDefault="00D20BE1">
            <w:pPr>
              <w:pStyle w:val="Style13"/>
              <w:widowControl/>
              <w:spacing w:line="240" w:lineRule="auto"/>
              <w:jc w:val="center"/>
              <w:rPr>
                <w:rStyle w:val="FontStyle23"/>
                <w:sz w:val="20"/>
                <w:szCs w:val="20"/>
              </w:rPr>
            </w:pPr>
            <w:r>
              <w:rPr>
                <w:rStyle w:val="FontStyle23"/>
                <w:sz w:val="20"/>
                <w:szCs w:val="20"/>
                <w:lang w:eastAsia="en-US"/>
              </w:rPr>
              <w:t>8</w:t>
            </w:r>
          </w:p>
        </w:tc>
      </w:tr>
      <w:tr w:rsidR="00D20BE1" w:rsidTr="00D20BE1">
        <w:trPr>
          <w:trHeight w:val="234"/>
        </w:trPr>
        <w:tc>
          <w:tcPr>
            <w:tcW w:w="15168" w:type="dxa"/>
            <w:gridSpan w:val="8"/>
            <w:tcBorders>
              <w:top w:val="single" w:sz="6" w:space="0" w:color="auto"/>
              <w:left w:val="single" w:sz="6" w:space="0" w:color="auto"/>
              <w:bottom w:val="single" w:sz="6" w:space="0" w:color="auto"/>
              <w:right w:val="single" w:sz="6" w:space="0" w:color="auto"/>
            </w:tcBorders>
            <w:hideMark/>
          </w:tcPr>
          <w:p w:rsidR="00D20BE1" w:rsidRDefault="00D20BE1">
            <w:pPr>
              <w:pStyle w:val="Style13"/>
              <w:widowControl/>
              <w:spacing w:line="240" w:lineRule="auto"/>
              <w:ind w:left="720"/>
              <w:jc w:val="center"/>
              <w:rPr>
                <w:rStyle w:val="FontStyle23"/>
                <w:b/>
                <w:sz w:val="20"/>
                <w:szCs w:val="20"/>
              </w:rPr>
            </w:pPr>
            <w:proofErr w:type="spellStart"/>
            <w:r>
              <w:rPr>
                <w:rStyle w:val="FontStyle23"/>
                <w:b/>
                <w:sz w:val="20"/>
                <w:szCs w:val="20"/>
                <w:lang w:eastAsia="en-US"/>
              </w:rPr>
              <w:t>Подуслуга</w:t>
            </w:r>
            <w:proofErr w:type="spellEnd"/>
            <w:r>
              <w:rPr>
                <w:rStyle w:val="FontStyle23"/>
                <w:b/>
                <w:sz w:val="20"/>
                <w:szCs w:val="20"/>
                <w:lang w:eastAsia="en-US"/>
              </w:rPr>
              <w:t xml:space="preserve"> № 1</w:t>
            </w:r>
          </w:p>
        </w:tc>
      </w:tr>
      <w:tr w:rsidR="00D20BE1" w:rsidTr="00D20BE1">
        <w:trPr>
          <w:trHeight w:val="2203"/>
        </w:trPr>
        <w:tc>
          <w:tcPr>
            <w:tcW w:w="565" w:type="dxa"/>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rPr>
                <w:sz w:val="20"/>
                <w:szCs w:val="20"/>
                <w:lang w:eastAsia="en-US"/>
              </w:rPr>
            </w:pPr>
            <w:r>
              <w:rPr>
                <w:sz w:val="20"/>
                <w:szCs w:val="20"/>
                <w:lang w:eastAsia="en-US"/>
              </w:rPr>
              <w:t>1.</w:t>
            </w:r>
          </w:p>
        </w:tc>
        <w:tc>
          <w:tcPr>
            <w:tcW w:w="1703" w:type="dxa"/>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rPr>
                <w:sz w:val="20"/>
                <w:szCs w:val="20"/>
                <w:lang w:eastAsia="en-US"/>
              </w:rPr>
            </w:pPr>
            <w:r>
              <w:rPr>
                <w:sz w:val="20"/>
                <w:szCs w:val="20"/>
                <w:lang w:eastAsia="en-US"/>
              </w:rPr>
              <w:t>Заявление</w:t>
            </w:r>
          </w:p>
        </w:tc>
        <w:tc>
          <w:tcPr>
            <w:tcW w:w="3969" w:type="dxa"/>
            <w:tcBorders>
              <w:top w:val="single" w:sz="6" w:space="0" w:color="auto"/>
              <w:left w:val="single" w:sz="6" w:space="0" w:color="auto"/>
              <w:bottom w:val="single" w:sz="6" w:space="0" w:color="auto"/>
              <w:right w:val="single" w:sz="6" w:space="0" w:color="auto"/>
            </w:tcBorders>
          </w:tcPr>
          <w:p w:rsidR="00D20BE1" w:rsidRDefault="00D20BE1">
            <w:pPr>
              <w:pStyle w:val="Style1"/>
              <w:widowControl/>
              <w:spacing w:line="276" w:lineRule="auto"/>
              <w:rPr>
                <w:sz w:val="20"/>
                <w:szCs w:val="20"/>
                <w:lang w:eastAsia="en-US"/>
              </w:rPr>
            </w:pPr>
            <w:r>
              <w:rPr>
                <w:sz w:val="20"/>
                <w:szCs w:val="20"/>
                <w:lang w:eastAsia="en-US"/>
              </w:rPr>
              <w:t xml:space="preserve">Заявление </w:t>
            </w:r>
            <w:r w:rsidR="00A57DF4">
              <w:t xml:space="preserve"> </w:t>
            </w:r>
            <w:r w:rsidR="00A57DF4" w:rsidRPr="00A57DF4">
              <w:rPr>
                <w:sz w:val="20"/>
                <w:szCs w:val="20"/>
                <w:lang w:eastAsia="en-US"/>
              </w:rPr>
              <w:t>на предоставление выписки из реестра муниципальной собственности Рамешковского района</w:t>
            </w:r>
          </w:p>
        </w:tc>
        <w:tc>
          <w:tcPr>
            <w:tcW w:w="1559" w:type="dxa"/>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rPr>
                <w:sz w:val="20"/>
                <w:szCs w:val="20"/>
                <w:lang w:eastAsia="en-US"/>
              </w:rPr>
            </w:pPr>
            <w:r>
              <w:rPr>
                <w:sz w:val="20"/>
                <w:szCs w:val="20"/>
                <w:lang w:eastAsia="en-US"/>
              </w:rPr>
              <w:t xml:space="preserve">1 </w:t>
            </w:r>
          </w:p>
          <w:p w:rsidR="00D20BE1" w:rsidRDefault="00D20BE1">
            <w:pPr>
              <w:pStyle w:val="Style1"/>
              <w:widowControl/>
              <w:spacing w:line="276" w:lineRule="auto"/>
              <w:rPr>
                <w:sz w:val="20"/>
                <w:szCs w:val="20"/>
                <w:lang w:eastAsia="en-US"/>
              </w:rPr>
            </w:pPr>
            <w:r>
              <w:rPr>
                <w:sz w:val="20"/>
                <w:szCs w:val="20"/>
                <w:lang w:eastAsia="en-US"/>
              </w:rPr>
              <w:t>оригинал</w:t>
            </w:r>
          </w:p>
        </w:tc>
        <w:tc>
          <w:tcPr>
            <w:tcW w:w="1843" w:type="dxa"/>
            <w:tcBorders>
              <w:top w:val="single" w:sz="6" w:space="0" w:color="auto"/>
              <w:left w:val="single" w:sz="6" w:space="0" w:color="auto"/>
              <w:bottom w:val="single" w:sz="6" w:space="0" w:color="auto"/>
              <w:right w:val="single" w:sz="6" w:space="0" w:color="auto"/>
            </w:tcBorders>
          </w:tcPr>
          <w:p w:rsidR="00D20BE1" w:rsidRDefault="00D20BE1">
            <w:pPr>
              <w:pStyle w:val="Style1"/>
              <w:widowControl/>
              <w:spacing w:line="276" w:lineRule="auto"/>
              <w:rPr>
                <w:sz w:val="20"/>
                <w:szCs w:val="20"/>
                <w:lang w:eastAsia="en-US"/>
              </w:rPr>
            </w:pPr>
            <w:r>
              <w:rPr>
                <w:sz w:val="20"/>
                <w:szCs w:val="20"/>
                <w:lang w:eastAsia="en-US"/>
              </w:rPr>
              <w:t>Обязательный документ</w:t>
            </w:r>
          </w:p>
          <w:p w:rsidR="00D20BE1" w:rsidRDefault="00D20BE1">
            <w:pPr>
              <w:pStyle w:val="Style1"/>
              <w:widowControl/>
              <w:spacing w:line="276" w:lineRule="auto"/>
              <w:rPr>
                <w:sz w:val="20"/>
                <w:szCs w:val="20"/>
                <w:lang w:eastAsia="en-US"/>
              </w:rPr>
            </w:pPr>
          </w:p>
        </w:tc>
        <w:tc>
          <w:tcPr>
            <w:tcW w:w="2977" w:type="dxa"/>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jc w:val="both"/>
              <w:rPr>
                <w:sz w:val="20"/>
                <w:szCs w:val="20"/>
                <w:lang w:eastAsia="en-US"/>
              </w:rPr>
            </w:pPr>
            <w:r>
              <w:rPr>
                <w:sz w:val="20"/>
                <w:szCs w:val="20"/>
                <w:lang w:eastAsia="en-US"/>
              </w:rPr>
              <w:t xml:space="preserve">В </w:t>
            </w:r>
            <w:hyperlink r:id="rId9" w:anchor="Par291" w:history="1">
              <w:r>
                <w:rPr>
                  <w:rStyle w:val="a4"/>
                  <w:rFonts w:eastAsiaTheme="majorEastAsia"/>
                  <w:color w:val="000000" w:themeColor="text1"/>
                  <w:sz w:val="20"/>
                  <w:szCs w:val="20"/>
                  <w:lang w:eastAsia="en-US"/>
                </w:rPr>
                <w:t>заявлении</w:t>
              </w:r>
            </w:hyperlink>
            <w:r>
              <w:rPr>
                <w:color w:val="000000" w:themeColor="text1"/>
                <w:sz w:val="20"/>
                <w:szCs w:val="20"/>
                <w:lang w:eastAsia="en-US"/>
              </w:rPr>
              <w:t xml:space="preserve"> </w:t>
            </w:r>
            <w:r>
              <w:rPr>
                <w:sz w:val="20"/>
                <w:szCs w:val="20"/>
                <w:lang w:eastAsia="en-US"/>
              </w:rPr>
              <w:t>заявитель должен указать следующие сведения:</w:t>
            </w:r>
          </w:p>
          <w:p w:rsidR="00A57DF4" w:rsidRPr="00A57DF4" w:rsidRDefault="00966819" w:rsidP="00A57DF4">
            <w:pPr>
              <w:pStyle w:val="Style1"/>
              <w:widowControl/>
              <w:spacing w:line="276" w:lineRule="auto"/>
              <w:jc w:val="both"/>
              <w:rPr>
                <w:sz w:val="20"/>
                <w:szCs w:val="20"/>
                <w:lang w:eastAsia="en-US"/>
              </w:rPr>
            </w:pPr>
            <w:r>
              <w:rPr>
                <w:sz w:val="20"/>
                <w:szCs w:val="20"/>
                <w:lang w:eastAsia="en-US"/>
              </w:rPr>
              <w:t>а</w:t>
            </w:r>
            <w:r w:rsidR="00A57DF4" w:rsidRPr="00A57DF4">
              <w:rPr>
                <w:sz w:val="20"/>
                <w:szCs w:val="20"/>
                <w:lang w:eastAsia="en-US"/>
              </w:rPr>
              <w:t xml:space="preserve">) для физических лиц и индивидуальных предпринимателей - фамилии, имени, отчества, паспортных данных, даты и места рождения, места регистрации; </w:t>
            </w:r>
          </w:p>
          <w:p w:rsidR="00A57DF4" w:rsidRDefault="00A57DF4" w:rsidP="00A57DF4">
            <w:pPr>
              <w:pStyle w:val="Style1"/>
              <w:widowControl/>
              <w:spacing w:line="276" w:lineRule="auto"/>
              <w:jc w:val="both"/>
              <w:rPr>
                <w:sz w:val="20"/>
                <w:szCs w:val="20"/>
                <w:lang w:eastAsia="en-US"/>
              </w:rPr>
            </w:pPr>
            <w:r w:rsidRPr="00A57DF4">
              <w:rPr>
                <w:sz w:val="20"/>
                <w:szCs w:val="20"/>
                <w:lang w:eastAsia="en-US"/>
              </w:rPr>
              <w:t xml:space="preserve">б) для юридических лиц - наименования (с указанием </w:t>
            </w:r>
            <w:r w:rsidRPr="00A57DF4">
              <w:rPr>
                <w:sz w:val="20"/>
                <w:szCs w:val="20"/>
                <w:lang w:eastAsia="en-US"/>
              </w:rPr>
              <w:lastRenderedPageBreak/>
              <w:t xml:space="preserve">организационно-правовой формы), места регистрации и места нахождения юридического лица </w:t>
            </w:r>
          </w:p>
          <w:p w:rsidR="00D20BE1" w:rsidRDefault="00D20BE1" w:rsidP="00A57DF4">
            <w:pPr>
              <w:pStyle w:val="Style1"/>
              <w:widowControl/>
              <w:spacing w:line="276" w:lineRule="auto"/>
              <w:jc w:val="both"/>
              <w:rPr>
                <w:sz w:val="20"/>
                <w:szCs w:val="20"/>
                <w:lang w:eastAsia="en-US"/>
              </w:rPr>
            </w:pPr>
            <w:r>
              <w:rPr>
                <w:sz w:val="20"/>
                <w:szCs w:val="20"/>
                <w:lang w:eastAsia="en-US"/>
              </w:rPr>
              <w:t xml:space="preserve">- личная подпись заявителя, дату </w:t>
            </w:r>
            <w:r w:rsidR="00A57DF4">
              <w:rPr>
                <w:sz w:val="20"/>
                <w:szCs w:val="20"/>
                <w:lang w:eastAsia="en-US"/>
              </w:rPr>
              <w:t xml:space="preserve"> и время </w:t>
            </w:r>
            <w:r>
              <w:rPr>
                <w:sz w:val="20"/>
                <w:szCs w:val="20"/>
                <w:lang w:eastAsia="en-US"/>
              </w:rPr>
              <w:t>подписания заявления</w:t>
            </w:r>
          </w:p>
        </w:tc>
        <w:tc>
          <w:tcPr>
            <w:tcW w:w="1276" w:type="dxa"/>
            <w:tcBorders>
              <w:top w:val="single" w:sz="6" w:space="0" w:color="auto"/>
              <w:left w:val="single" w:sz="6" w:space="0" w:color="auto"/>
              <w:bottom w:val="single" w:sz="6" w:space="0" w:color="auto"/>
              <w:right w:val="single" w:sz="6" w:space="0" w:color="auto"/>
            </w:tcBorders>
          </w:tcPr>
          <w:p w:rsidR="00D20BE1" w:rsidRDefault="00D20BE1">
            <w:pPr>
              <w:pStyle w:val="Style1"/>
              <w:widowControl/>
              <w:spacing w:line="276" w:lineRule="auto"/>
              <w:rPr>
                <w:sz w:val="20"/>
                <w:szCs w:val="20"/>
                <w:lang w:eastAsia="en-US"/>
              </w:rPr>
            </w:pPr>
            <w:r>
              <w:rPr>
                <w:sz w:val="20"/>
                <w:szCs w:val="20"/>
                <w:lang w:eastAsia="en-US"/>
              </w:rPr>
              <w:lastRenderedPageBreak/>
              <w:t xml:space="preserve"> </w:t>
            </w:r>
          </w:p>
          <w:p w:rsidR="00D20BE1" w:rsidRDefault="00D20BE1">
            <w:pPr>
              <w:pStyle w:val="Style1"/>
              <w:widowControl/>
              <w:spacing w:line="276" w:lineRule="auto"/>
              <w:rPr>
                <w:sz w:val="20"/>
                <w:szCs w:val="20"/>
                <w:lang w:eastAsia="en-US"/>
              </w:rPr>
            </w:pPr>
            <w:r>
              <w:rPr>
                <w:sz w:val="20"/>
                <w:szCs w:val="20"/>
                <w:lang w:eastAsia="en-US"/>
              </w:rPr>
              <w:t>Приложение № 1 к технологической схеме</w:t>
            </w:r>
          </w:p>
          <w:p w:rsidR="00D20BE1" w:rsidRDefault="00D20BE1">
            <w:pPr>
              <w:pStyle w:val="Style1"/>
              <w:widowControl/>
              <w:spacing w:line="276" w:lineRule="auto"/>
              <w:rPr>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D20BE1" w:rsidRDefault="00D20BE1">
            <w:pPr>
              <w:pStyle w:val="Style1"/>
              <w:widowControl/>
              <w:spacing w:line="276" w:lineRule="auto"/>
              <w:rPr>
                <w:sz w:val="20"/>
                <w:szCs w:val="20"/>
                <w:lang w:eastAsia="en-US"/>
              </w:rPr>
            </w:pPr>
          </w:p>
          <w:p w:rsidR="00D20BE1" w:rsidRDefault="00D20BE1" w:rsidP="00A57DF4">
            <w:pPr>
              <w:pStyle w:val="Style1"/>
              <w:widowControl/>
              <w:spacing w:line="276" w:lineRule="auto"/>
              <w:rPr>
                <w:sz w:val="20"/>
                <w:szCs w:val="20"/>
                <w:lang w:eastAsia="en-US"/>
              </w:rPr>
            </w:pPr>
            <w:r>
              <w:rPr>
                <w:sz w:val="20"/>
                <w:szCs w:val="20"/>
                <w:lang w:eastAsia="en-US"/>
              </w:rPr>
              <w:t xml:space="preserve">готовит </w:t>
            </w:r>
            <w:r w:rsidR="00A57DF4">
              <w:rPr>
                <w:sz w:val="20"/>
                <w:szCs w:val="20"/>
                <w:lang w:eastAsia="en-US"/>
              </w:rPr>
              <w:t>Комитет</w:t>
            </w:r>
          </w:p>
        </w:tc>
      </w:tr>
      <w:tr w:rsidR="00D20BE1" w:rsidTr="00D20BE1">
        <w:trPr>
          <w:trHeight w:val="3247"/>
        </w:trPr>
        <w:tc>
          <w:tcPr>
            <w:tcW w:w="565" w:type="dxa"/>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rPr>
                <w:sz w:val="20"/>
                <w:szCs w:val="20"/>
                <w:lang w:eastAsia="en-US"/>
              </w:rPr>
            </w:pPr>
            <w:r>
              <w:rPr>
                <w:sz w:val="20"/>
                <w:szCs w:val="20"/>
                <w:lang w:eastAsia="en-US"/>
              </w:rPr>
              <w:lastRenderedPageBreak/>
              <w:t>2.</w:t>
            </w:r>
          </w:p>
        </w:tc>
        <w:tc>
          <w:tcPr>
            <w:tcW w:w="1703" w:type="dxa"/>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rPr>
                <w:sz w:val="20"/>
                <w:szCs w:val="20"/>
                <w:lang w:eastAsia="en-US"/>
              </w:rPr>
            </w:pPr>
            <w:r>
              <w:rPr>
                <w:sz w:val="20"/>
                <w:szCs w:val="20"/>
                <w:lang w:eastAsia="en-US"/>
              </w:rPr>
              <w:t>Документ, удостоверяющий личность заявителя</w:t>
            </w:r>
          </w:p>
        </w:tc>
        <w:tc>
          <w:tcPr>
            <w:tcW w:w="3969" w:type="dxa"/>
            <w:tcBorders>
              <w:top w:val="single" w:sz="6" w:space="0" w:color="auto"/>
              <w:left w:val="single" w:sz="6" w:space="0" w:color="auto"/>
              <w:bottom w:val="single" w:sz="6" w:space="0" w:color="auto"/>
              <w:right w:val="single" w:sz="6" w:space="0" w:color="auto"/>
            </w:tcBorders>
          </w:tcPr>
          <w:p w:rsidR="00D20BE1" w:rsidRDefault="00D20BE1">
            <w:pPr>
              <w:pStyle w:val="Style11"/>
              <w:widowControl/>
              <w:spacing w:line="240" w:lineRule="auto"/>
              <w:jc w:val="both"/>
              <w:rPr>
                <w:rStyle w:val="FontStyle23"/>
                <w:sz w:val="20"/>
                <w:szCs w:val="20"/>
              </w:rPr>
            </w:pPr>
          </w:p>
          <w:p w:rsidR="00D20BE1" w:rsidRDefault="00D20BE1">
            <w:pPr>
              <w:pStyle w:val="Style11"/>
              <w:widowControl/>
              <w:spacing w:line="240" w:lineRule="auto"/>
              <w:jc w:val="both"/>
              <w:rPr>
                <w:rStyle w:val="FontStyle23"/>
                <w:sz w:val="20"/>
                <w:szCs w:val="20"/>
                <w:lang w:eastAsia="en-US"/>
              </w:rPr>
            </w:pPr>
          </w:p>
          <w:p w:rsidR="00D20BE1" w:rsidRDefault="00D20BE1">
            <w:pPr>
              <w:pStyle w:val="Style11"/>
              <w:widowControl/>
              <w:spacing w:line="240" w:lineRule="auto"/>
              <w:jc w:val="both"/>
              <w:rPr>
                <w:rStyle w:val="FontStyle23"/>
                <w:sz w:val="20"/>
                <w:szCs w:val="20"/>
                <w:lang w:eastAsia="en-US"/>
              </w:rPr>
            </w:pPr>
            <w:r>
              <w:rPr>
                <w:rStyle w:val="FontStyle23"/>
                <w:sz w:val="20"/>
                <w:szCs w:val="20"/>
                <w:lang w:eastAsia="en-US"/>
              </w:rPr>
              <w:t xml:space="preserve">Паспорт гражданина Российской Федерации </w:t>
            </w:r>
          </w:p>
          <w:p w:rsidR="00D20BE1" w:rsidRDefault="00D20BE1">
            <w:pPr>
              <w:pStyle w:val="Style11"/>
              <w:widowControl/>
              <w:spacing w:line="240" w:lineRule="auto"/>
              <w:jc w:val="both"/>
              <w:rPr>
                <w:rStyle w:val="FontStyle23"/>
                <w:sz w:val="20"/>
                <w:szCs w:val="20"/>
                <w:lang w:eastAsia="en-US"/>
              </w:rPr>
            </w:pPr>
          </w:p>
          <w:p w:rsidR="00D20BE1" w:rsidRDefault="00D20BE1">
            <w:pPr>
              <w:pStyle w:val="Style11"/>
              <w:widowControl/>
              <w:spacing w:line="240" w:lineRule="auto"/>
              <w:jc w:val="both"/>
              <w:rPr>
                <w:rStyle w:val="FontStyle23"/>
                <w:sz w:val="20"/>
                <w:szCs w:val="20"/>
                <w:lang w:eastAsia="en-US"/>
              </w:rPr>
            </w:pPr>
          </w:p>
          <w:p w:rsidR="00D20BE1" w:rsidRDefault="00D20BE1">
            <w:pPr>
              <w:pStyle w:val="Style11"/>
              <w:widowControl/>
              <w:spacing w:line="240" w:lineRule="auto"/>
              <w:jc w:val="both"/>
              <w:rPr>
                <w:rStyle w:val="FontStyle23"/>
                <w:sz w:val="20"/>
                <w:szCs w:val="20"/>
                <w:lang w:eastAsia="en-US"/>
              </w:rPr>
            </w:pPr>
          </w:p>
          <w:p w:rsidR="00D20BE1" w:rsidRDefault="00D20BE1">
            <w:pPr>
              <w:pStyle w:val="Style11"/>
              <w:widowControl/>
              <w:spacing w:line="240" w:lineRule="auto"/>
              <w:jc w:val="both"/>
              <w:rPr>
                <w:rStyle w:val="FontStyle23"/>
                <w:sz w:val="20"/>
                <w:szCs w:val="20"/>
                <w:lang w:eastAsia="en-US"/>
              </w:rPr>
            </w:pPr>
          </w:p>
          <w:p w:rsidR="00D20BE1" w:rsidRDefault="00D20BE1">
            <w:pPr>
              <w:pStyle w:val="Style11"/>
              <w:widowControl/>
              <w:spacing w:line="240" w:lineRule="auto"/>
              <w:jc w:val="both"/>
              <w:rPr>
                <w:rStyle w:val="FontStyle23"/>
                <w:sz w:val="20"/>
                <w:szCs w:val="20"/>
                <w:lang w:eastAsia="en-US"/>
              </w:rPr>
            </w:pPr>
          </w:p>
          <w:p w:rsidR="00D20BE1" w:rsidRDefault="00D20BE1">
            <w:pPr>
              <w:pStyle w:val="Style11"/>
              <w:widowControl/>
              <w:spacing w:line="240" w:lineRule="auto"/>
              <w:jc w:val="both"/>
              <w:rPr>
                <w:rStyle w:val="FontStyle23"/>
                <w:sz w:val="20"/>
                <w:szCs w:val="20"/>
                <w:lang w:eastAsia="en-US"/>
              </w:rPr>
            </w:pPr>
          </w:p>
          <w:p w:rsidR="00D20BE1" w:rsidRDefault="00D20BE1">
            <w:pPr>
              <w:pStyle w:val="Style11"/>
              <w:widowControl/>
              <w:spacing w:line="240" w:lineRule="auto"/>
              <w:jc w:val="both"/>
              <w:rPr>
                <w:rStyle w:val="FontStyle23"/>
                <w:sz w:val="20"/>
                <w:szCs w:val="20"/>
                <w:lang w:eastAsia="en-US"/>
              </w:rPr>
            </w:pPr>
          </w:p>
          <w:p w:rsidR="00D20BE1" w:rsidRDefault="00D20BE1">
            <w:pPr>
              <w:pStyle w:val="Style11"/>
              <w:widowControl/>
              <w:spacing w:line="240" w:lineRule="auto"/>
              <w:jc w:val="both"/>
              <w:rPr>
                <w:rStyle w:val="FontStyle23"/>
                <w:sz w:val="20"/>
                <w:szCs w:val="20"/>
                <w:lang w:eastAsia="en-US"/>
              </w:rPr>
            </w:pPr>
          </w:p>
          <w:p w:rsidR="00D20BE1" w:rsidRDefault="00D20BE1">
            <w:pPr>
              <w:widowControl/>
              <w:spacing w:line="276" w:lineRule="auto"/>
              <w:jc w:val="both"/>
            </w:pPr>
          </w:p>
        </w:tc>
        <w:tc>
          <w:tcPr>
            <w:tcW w:w="1559" w:type="dxa"/>
            <w:tcBorders>
              <w:top w:val="single" w:sz="6" w:space="0" w:color="auto"/>
              <w:left w:val="single" w:sz="6" w:space="0" w:color="auto"/>
              <w:bottom w:val="single" w:sz="6" w:space="0" w:color="auto"/>
              <w:right w:val="single" w:sz="6" w:space="0" w:color="auto"/>
            </w:tcBorders>
          </w:tcPr>
          <w:p w:rsidR="00D20BE1" w:rsidRDefault="00A57DF4">
            <w:pPr>
              <w:pStyle w:val="Style1"/>
              <w:widowControl/>
              <w:spacing w:line="276" w:lineRule="auto"/>
              <w:rPr>
                <w:sz w:val="20"/>
                <w:szCs w:val="20"/>
                <w:lang w:eastAsia="en-US"/>
              </w:rPr>
            </w:pPr>
            <w:r>
              <w:rPr>
                <w:sz w:val="20"/>
                <w:szCs w:val="20"/>
                <w:lang w:eastAsia="en-US"/>
              </w:rPr>
              <w:t>Копия</w:t>
            </w:r>
          </w:p>
          <w:p w:rsidR="00D20BE1" w:rsidRDefault="00D20BE1">
            <w:pPr>
              <w:pStyle w:val="Style1"/>
              <w:widowControl/>
              <w:spacing w:line="276" w:lineRule="auto"/>
              <w:rPr>
                <w:sz w:val="20"/>
                <w:szCs w:val="20"/>
                <w:lang w:eastAsia="en-US"/>
              </w:rPr>
            </w:pPr>
          </w:p>
          <w:p w:rsidR="00D20BE1" w:rsidRDefault="00D20BE1">
            <w:pPr>
              <w:pStyle w:val="Style1"/>
              <w:widowControl/>
              <w:spacing w:line="276" w:lineRule="auto"/>
              <w:rPr>
                <w:sz w:val="20"/>
                <w:szCs w:val="20"/>
                <w:lang w:eastAsia="en-US"/>
              </w:rPr>
            </w:pPr>
            <w:r>
              <w:rPr>
                <w:sz w:val="20"/>
                <w:szCs w:val="20"/>
                <w:lang w:eastAsia="en-US"/>
              </w:rPr>
              <w:t>страниц, содержащих сведения о личности владельца паспорта,  о регистрации по месту жительства</w:t>
            </w:r>
          </w:p>
          <w:p w:rsidR="00D20BE1" w:rsidRDefault="00D20BE1">
            <w:pPr>
              <w:pStyle w:val="Style1"/>
              <w:widowControl/>
              <w:spacing w:line="276" w:lineRule="auto"/>
              <w:rPr>
                <w:sz w:val="20"/>
                <w:szCs w:val="20"/>
                <w:lang w:eastAsia="en-US"/>
              </w:rPr>
            </w:pPr>
          </w:p>
          <w:p w:rsidR="00D20BE1" w:rsidRDefault="00D20BE1">
            <w:pPr>
              <w:pStyle w:val="Style1"/>
              <w:widowControl/>
              <w:spacing w:line="276" w:lineRule="auto"/>
              <w:rPr>
                <w:sz w:val="20"/>
                <w:szCs w:val="20"/>
                <w:lang w:eastAsia="en-US"/>
              </w:rPr>
            </w:pPr>
          </w:p>
          <w:p w:rsidR="00D20BE1" w:rsidRDefault="00D20BE1">
            <w:pPr>
              <w:widowControl/>
              <w:spacing w:line="276" w:lineRule="auto"/>
              <w:jc w:val="both"/>
              <w:rPr>
                <w:sz w:val="20"/>
                <w:szCs w:val="20"/>
                <w:lang w:eastAsia="en-US"/>
              </w:rPr>
            </w:pPr>
          </w:p>
        </w:tc>
        <w:tc>
          <w:tcPr>
            <w:tcW w:w="1843" w:type="dxa"/>
            <w:tcBorders>
              <w:top w:val="single" w:sz="6" w:space="0" w:color="auto"/>
              <w:left w:val="single" w:sz="6" w:space="0" w:color="auto"/>
              <w:bottom w:val="single" w:sz="6" w:space="0" w:color="auto"/>
              <w:right w:val="single" w:sz="6" w:space="0" w:color="auto"/>
            </w:tcBorders>
          </w:tcPr>
          <w:p w:rsidR="00D20BE1" w:rsidRDefault="00D20BE1">
            <w:pPr>
              <w:pStyle w:val="Style1"/>
              <w:widowControl/>
              <w:spacing w:line="276" w:lineRule="auto"/>
              <w:rPr>
                <w:sz w:val="20"/>
                <w:szCs w:val="20"/>
                <w:lang w:eastAsia="en-US"/>
              </w:rPr>
            </w:pPr>
            <w:r>
              <w:rPr>
                <w:sz w:val="20"/>
                <w:szCs w:val="20"/>
                <w:lang w:eastAsia="en-US"/>
              </w:rPr>
              <w:t>Обязательный документ</w:t>
            </w:r>
          </w:p>
          <w:p w:rsidR="00D20BE1" w:rsidRDefault="00D20BE1">
            <w:pPr>
              <w:pStyle w:val="Style1"/>
              <w:widowControl/>
              <w:spacing w:line="276" w:lineRule="auto"/>
              <w:rPr>
                <w:sz w:val="20"/>
                <w:szCs w:val="20"/>
                <w:lang w:eastAsia="en-US"/>
              </w:rPr>
            </w:pPr>
          </w:p>
          <w:p w:rsidR="00D20BE1" w:rsidRDefault="00D20BE1">
            <w:pPr>
              <w:pStyle w:val="Style1"/>
              <w:widowControl/>
              <w:spacing w:line="276" w:lineRule="auto"/>
              <w:rPr>
                <w:sz w:val="20"/>
                <w:szCs w:val="20"/>
                <w:lang w:eastAsia="en-US"/>
              </w:rPr>
            </w:pPr>
          </w:p>
        </w:tc>
        <w:tc>
          <w:tcPr>
            <w:tcW w:w="2977" w:type="dxa"/>
            <w:tcBorders>
              <w:top w:val="single" w:sz="6" w:space="0" w:color="auto"/>
              <w:left w:val="single" w:sz="6" w:space="0" w:color="auto"/>
              <w:bottom w:val="single" w:sz="6" w:space="0" w:color="auto"/>
              <w:right w:val="single" w:sz="6" w:space="0" w:color="auto"/>
            </w:tcBorders>
          </w:tcPr>
          <w:p w:rsidR="00D20BE1" w:rsidRDefault="00D20BE1">
            <w:pPr>
              <w:pStyle w:val="Style11"/>
              <w:widowControl/>
              <w:spacing w:line="240" w:lineRule="auto"/>
              <w:jc w:val="both"/>
              <w:rPr>
                <w:rStyle w:val="FontStyle23"/>
                <w:sz w:val="20"/>
                <w:szCs w:val="20"/>
              </w:rPr>
            </w:pPr>
            <w:r>
              <w:rPr>
                <w:rStyle w:val="FontStyle23"/>
                <w:sz w:val="20"/>
                <w:szCs w:val="20"/>
                <w:lang w:eastAsia="en-US"/>
              </w:rPr>
              <w:t xml:space="preserve"> Паспорт гражданина Российской Федерации оформляется на русском </w:t>
            </w:r>
            <w:proofErr w:type="gramStart"/>
            <w:r>
              <w:rPr>
                <w:rStyle w:val="FontStyle23"/>
                <w:sz w:val="20"/>
                <w:szCs w:val="20"/>
                <w:lang w:eastAsia="en-US"/>
              </w:rPr>
              <w:t>языке</w:t>
            </w:r>
            <w:proofErr w:type="gramEnd"/>
            <w:r>
              <w:rPr>
                <w:rStyle w:val="FontStyle23"/>
                <w:sz w:val="20"/>
                <w:szCs w:val="20"/>
                <w:lang w:eastAsia="en-US"/>
              </w:rPr>
              <w:t xml:space="preserve"> на бланке, образец которого  един для всей Российской Федерации, должен быть действительным на дату обращения за услугой. </w:t>
            </w:r>
          </w:p>
          <w:p w:rsidR="00D20BE1" w:rsidRDefault="00D20BE1">
            <w:pPr>
              <w:pStyle w:val="Style11"/>
              <w:widowControl/>
              <w:spacing w:line="240" w:lineRule="auto"/>
              <w:jc w:val="both"/>
            </w:pPr>
          </w:p>
        </w:tc>
        <w:tc>
          <w:tcPr>
            <w:tcW w:w="1276" w:type="dxa"/>
            <w:tcBorders>
              <w:top w:val="single" w:sz="6" w:space="0" w:color="auto"/>
              <w:left w:val="single" w:sz="6" w:space="0" w:color="auto"/>
              <w:bottom w:val="single" w:sz="6" w:space="0" w:color="auto"/>
              <w:right w:val="single" w:sz="6" w:space="0" w:color="auto"/>
            </w:tcBorders>
          </w:tcPr>
          <w:p w:rsidR="00D20BE1" w:rsidRDefault="00D20BE1">
            <w:pPr>
              <w:pStyle w:val="Style1"/>
              <w:widowControl/>
              <w:spacing w:line="276" w:lineRule="auto"/>
              <w:rPr>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D20BE1" w:rsidRDefault="00D20BE1">
            <w:pPr>
              <w:pStyle w:val="Style1"/>
              <w:widowControl/>
              <w:spacing w:line="276" w:lineRule="auto"/>
              <w:rPr>
                <w:sz w:val="20"/>
                <w:szCs w:val="20"/>
                <w:lang w:eastAsia="en-US"/>
              </w:rPr>
            </w:pPr>
          </w:p>
        </w:tc>
      </w:tr>
      <w:tr w:rsidR="00966819" w:rsidTr="00D20BE1">
        <w:trPr>
          <w:trHeight w:val="2563"/>
        </w:trPr>
        <w:tc>
          <w:tcPr>
            <w:tcW w:w="565" w:type="dxa"/>
            <w:tcBorders>
              <w:top w:val="single" w:sz="6" w:space="0" w:color="auto"/>
              <w:left w:val="single" w:sz="6" w:space="0" w:color="auto"/>
              <w:bottom w:val="single" w:sz="6" w:space="0" w:color="auto"/>
              <w:right w:val="single" w:sz="6" w:space="0" w:color="auto"/>
            </w:tcBorders>
            <w:hideMark/>
          </w:tcPr>
          <w:p w:rsidR="00966819" w:rsidRDefault="00966819">
            <w:pPr>
              <w:pStyle w:val="Style1"/>
              <w:widowControl/>
              <w:spacing w:line="276" w:lineRule="auto"/>
              <w:rPr>
                <w:sz w:val="20"/>
                <w:szCs w:val="20"/>
                <w:lang w:eastAsia="en-US"/>
              </w:rPr>
            </w:pPr>
            <w:r>
              <w:rPr>
                <w:sz w:val="20"/>
                <w:szCs w:val="20"/>
                <w:lang w:eastAsia="en-US"/>
              </w:rPr>
              <w:t>3.</w:t>
            </w:r>
          </w:p>
        </w:tc>
        <w:tc>
          <w:tcPr>
            <w:tcW w:w="1703" w:type="dxa"/>
            <w:tcBorders>
              <w:top w:val="single" w:sz="6" w:space="0" w:color="auto"/>
              <w:left w:val="single" w:sz="6" w:space="0" w:color="auto"/>
              <w:bottom w:val="single" w:sz="6" w:space="0" w:color="auto"/>
              <w:right w:val="single" w:sz="6" w:space="0" w:color="auto"/>
            </w:tcBorders>
            <w:hideMark/>
          </w:tcPr>
          <w:p w:rsidR="00966819" w:rsidRDefault="00966819" w:rsidP="00FE340A">
            <w:pPr>
              <w:pStyle w:val="Style1"/>
              <w:widowControl/>
              <w:spacing w:line="276" w:lineRule="auto"/>
              <w:rPr>
                <w:sz w:val="20"/>
                <w:szCs w:val="20"/>
                <w:lang w:eastAsia="en-US"/>
              </w:rPr>
            </w:pPr>
            <w:r>
              <w:rPr>
                <w:sz w:val="20"/>
                <w:szCs w:val="20"/>
                <w:lang w:eastAsia="en-US"/>
              </w:rPr>
              <w:t>Д</w:t>
            </w:r>
            <w:r w:rsidRPr="00A57DF4">
              <w:rPr>
                <w:sz w:val="20"/>
                <w:szCs w:val="20"/>
                <w:lang w:eastAsia="en-US"/>
              </w:rPr>
              <w:t>окумент, удостоверяющ</w:t>
            </w:r>
            <w:r>
              <w:rPr>
                <w:sz w:val="20"/>
                <w:szCs w:val="20"/>
                <w:lang w:eastAsia="en-US"/>
              </w:rPr>
              <w:t>ий</w:t>
            </w:r>
            <w:r w:rsidRPr="00A57DF4">
              <w:rPr>
                <w:sz w:val="20"/>
                <w:szCs w:val="20"/>
                <w:lang w:eastAsia="en-US"/>
              </w:rPr>
              <w:t xml:space="preserve"> права (полномочия) представителя физического </w:t>
            </w:r>
            <w:r w:rsidR="00FE340A">
              <w:rPr>
                <w:sz w:val="20"/>
                <w:szCs w:val="20"/>
                <w:lang w:eastAsia="en-US"/>
              </w:rPr>
              <w:t>лица</w:t>
            </w:r>
          </w:p>
        </w:tc>
        <w:tc>
          <w:tcPr>
            <w:tcW w:w="3969" w:type="dxa"/>
            <w:tcBorders>
              <w:top w:val="single" w:sz="6" w:space="0" w:color="auto"/>
              <w:left w:val="single" w:sz="6" w:space="0" w:color="auto"/>
              <w:bottom w:val="single" w:sz="6" w:space="0" w:color="auto"/>
              <w:right w:val="single" w:sz="6" w:space="0" w:color="auto"/>
            </w:tcBorders>
            <w:hideMark/>
          </w:tcPr>
          <w:p w:rsidR="00966819" w:rsidRDefault="00966819">
            <w:pPr>
              <w:pStyle w:val="Style1"/>
              <w:widowControl/>
              <w:spacing w:line="276" w:lineRule="auto"/>
              <w:rPr>
                <w:sz w:val="20"/>
                <w:szCs w:val="20"/>
                <w:lang w:eastAsia="en-US"/>
              </w:rPr>
            </w:pPr>
            <w:r>
              <w:rPr>
                <w:sz w:val="20"/>
                <w:szCs w:val="20"/>
                <w:lang w:eastAsia="en-US"/>
              </w:rPr>
              <w:t xml:space="preserve">Доверенность </w:t>
            </w:r>
          </w:p>
        </w:tc>
        <w:tc>
          <w:tcPr>
            <w:tcW w:w="1559" w:type="dxa"/>
            <w:tcBorders>
              <w:top w:val="single" w:sz="6" w:space="0" w:color="auto"/>
              <w:left w:val="single" w:sz="6" w:space="0" w:color="auto"/>
              <w:bottom w:val="single" w:sz="6" w:space="0" w:color="auto"/>
              <w:right w:val="single" w:sz="6" w:space="0" w:color="auto"/>
            </w:tcBorders>
            <w:hideMark/>
          </w:tcPr>
          <w:p w:rsidR="00966819" w:rsidRDefault="00966819">
            <w:pPr>
              <w:pStyle w:val="Style1"/>
              <w:widowControl/>
              <w:spacing w:line="276" w:lineRule="auto"/>
              <w:rPr>
                <w:sz w:val="20"/>
                <w:szCs w:val="20"/>
                <w:lang w:eastAsia="en-US"/>
              </w:rPr>
            </w:pPr>
            <w:r>
              <w:rPr>
                <w:sz w:val="20"/>
                <w:szCs w:val="20"/>
                <w:lang w:eastAsia="en-US"/>
              </w:rPr>
              <w:t>Копия</w:t>
            </w:r>
          </w:p>
        </w:tc>
        <w:tc>
          <w:tcPr>
            <w:tcW w:w="1843" w:type="dxa"/>
            <w:tcBorders>
              <w:top w:val="single" w:sz="6" w:space="0" w:color="auto"/>
              <w:left w:val="single" w:sz="6" w:space="0" w:color="auto"/>
              <w:bottom w:val="single" w:sz="6" w:space="0" w:color="auto"/>
              <w:right w:val="single" w:sz="6" w:space="0" w:color="auto"/>
            </w:tcBorders>
          </w:tcPr>
          <w:p w:rsidR="00966819" w:rsidRPr="00966819" w:rsidRDefault="00966819" w:rsidP="004D5A3E">
            <w:pPr>
              <w:rPr>
                <w:sz w:val="20"/>
                <w:szCs w:val="20"/>
              </w:rPr>
            </w:pPr>
            <w:r w:rsidRPr="00966819">
              <w:rPr>
                <w:sz w:val="20"/>
                <w:szCs w:val="20"/>
              </w:rPr>
              <w:t>Необязательный документ.</w:t>
            </w:r>
          </w:p>
        </w:tc>
        <w:tc>
          <w:tcPr>
            <w:tcW w:w="2977" w:type="dxa"/>
            <w:tcBorders>
              <w:top w:val="single" w:sz="6" w:space="0" w:color="auto"/>
              <w:left w:val="single" w:sz="6" w:space="0" w:color="auto"/>
              <w:bottom w:val="single" w:sz="6" w:space="0" w:color="auto"/>
              <w:right w:val="single" w:sz="6" w:space="0" w:color="auto"/>
            </w:tcBorders>
            <w:hideMark/>
          </w:tcPr>
          <w:p w:rsidR="00966819" w:rsidRPr="00966819" w:rsidRDefault="00966819" w:rsidP="004D5A3E">
            <w:pPr>
              <w:rPr>
                <w:sz w:val="20"/>
                <w:szCs w:val="20"/>
              </w:rPr>
            </w:pPr>
            <w:proofErr w:type="gramStart"/>
            <w:r w:rsidRPr="00966819">
              <w:rPr>
                <w:sz w:val="20"/>
                <w:szCs w:val="20"/>
              </w:rPr>
              <w:t>Доверенность должна быть оформлена в соответствии с законодательством Российской Федерации (с учетом положений ч.2. ст.185.1.</w:t>
            </w:r>
            <w:proofErr w:type="gramEnd"/>
            <w:r w:rsidRPr="00966819">
              <w:rPr>
                <w:sz w:val="20"/>
                <w:szCs w:val="20"/>
              </w:rPr>
              <w:t xml:space="preserve"> </w:t>
            </w:r>
            <w:proofErr w:type="gramStart"/>
            <w:r w:rsidRPr="00966819">
              <w:rPr>
                <w:sz w:val="20"/>
                <w:szCs w:val="20"/>
              </w:rPr>
              <w:t>Гражданского кодекса Российской Федерации), в том числе должна содержать указание на дату ее совершения, быть действующей на дату подачи заявления.</w:t>
            </w:r>
            <w:proofErr w:type="gramEnd"/>
          </w:p>
        </w:tc>
        <w:tc>
          <w:tcPr>
            <w:tcW w:w="1276" w:type="dxa"/>
            <w:tcBorders>
              <w:top w:val="single" w:sz="6" w:space="0" w:color="auto"/>
              <w:left w:val="single" w:sz="6" w:space="0" w:color="auto"/>
              <w:bottom w:val="single" w:sz="6" w:space="0" w:color="auto"/>
              <w:right w:val="single" w:sz="6" w:space="0" w:color="auto"/>
            </w:tcBorders>
          </w:tcPr>
          <w:p w:rsidR="00966819" w:rsidRDefault="00966819">
            <w:pPr>
              <w:pStyle w:val="Style1"/>
              <w:widowControl/>
              <w:spacing w:line="276" w:lineRule="auto"/>
              <w:rPr>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966819" w:rsidRDefault="00966819">
            <w:pPr>
              <w:pStyle w:val="Style1"/>
              <w:widowControl/>
              <w:spacing w:line="276" w:lineRule="auto"/>
              <w:rPr>
                <w:sz w:val="20"/>
                <w:szCs w:val="20"/>
                <w:lang w:eastAsia="en-US"/>
              </w:rPr>
            </w:pPr>
          </w:p>
        </w:tc>
      </w:tr>
      <w:tr w:rsidR="00FE340A" w:rsidTr="00D20BE1">
        <w:trPr>
          <w:trHeight w:val="2563"/>
        </w:trPr>
        <w:tc>
          <w:tcPr>
            <w:tcW w:w="565" w:type="dxa"/>
            <w:tcBorders>
              <w:top w:val="single" w:sz="6" w:space="0" w:color="auto"/>
              <w:left w:val="single" w:sz="6" w:space="0" w:color="auto"/>
              <w:bottom w:val="single" w:sz="6" w:space="0" w:color="auto"/>
              <w:right w:val="single" w:sz="6" w:space="0" w:color="auto"/>
            </w:tcBorders>
          </w:tcPr>
          <w:p w:rsidR="00FE340A" w:rsidRDefault="00FE340A">
            <w:pPr>
              <w:pStyle w:val="Style1"/>
              <w:widowControl/>
              <w:spacing w:line="276" w:lineRule="auto"/>
              <w:rPr>
                <w:sz w:val="20"/>
                <w:szCs w:val="20"/>
                <w:lang w:eastAsia="en-US"/>
              </w:rPr>
            </w:pPr>
            <w:r>
              <w:rPr>
                <w:sz w:val="20"/>
                <w:szCs w:val="20"/>
                <w:lang w:eastAsia="en-US"/>
              </w:rPr>
              <w:lastRenderedPageBreak/>
              <w:t>4.</w:t>
            </w:r>
          </w:p>
        </w:tc>
        <w:tc>
          <w:tcPr>
            <w:tcW w:w="1703" w:type="dxa"/>
            <w:tcBorders>
              <w:top w:val="single" w:sz="6" w:space="0" w:color="auto"/>
              <w:left w:val="single" w:sz="6" w:space="0" w:color="auto"/>
              <w:bottom w:val="single" w:sz="6" w:space="0" w:color="auto"/>
              <w:right w:val="single" w:sz="6" w:space="0" w:color="auto"/>
            </w:tcBorders>
          </w:tcPr>
          <w:p w:rsidR="00FE340A" w:rsidRPr="00FE340A" w:rsidRDefault="00FE340A" w:rsidP="008108C2">
            <w:pPr>
              <w:rPr>
                <w:sz w:val="20"/>
                <w:szCs w:val="20"/>
              </w:rPr>
            </w:pPr>
            <w:r w:rsidRPr="00FE340A">
              <w:rPr>
                <w:sz w:val="20"/>
                <w:szCs w:val="20"/>
              </w:rPr>
              <w:t>Документ, подтверждающий полномочия физического лица действовать от имени юридического лица</w:t>
            </w:r>
          </w:p>
        </w:tc>
        <w:tc>
          <w:tcPr>
            <w:tcW w:w="3969" w:type="dxa"/>
            <w:tcBorders>
              <w:top w:val="single" w:sz="6" w:space="0" w:color="auto"/>
              <w:left w:val="single" w:sz="6" w:space="0" w:color="auto"/>
              <w:bottom w:val="single" w:sz="6" w:space="0" w:color="auto"/>
              <w:right w:val="single" w:sz="6" w:space="0" w:color="auto"/>
            </w:tcBorders>
          </w:tcPr>
          <w:p w:rsidR="00FE340A" w:rsidRPr="00FE340A" w:rsidRDefault="00FE340A" w:rsidP="00FE340A">
            <w:pPr>
              <w:rPr>
                <w:sz w:val="20"/>
                <w:szCs w:val="20"/>
              </w:rPr>
            </w:pPr>
            <w:r w:rsidRPr="00FE340A">
              <w:rPr>
                <w:sz w:val="20"/>
                <w:szCs w:val="20"/>
              </w:rPr>
              <w:t>Решение (приказ) о назначении или об избрании физического лица на должность</w:t>
            </w:r>
          </w:p>
          <w:p w:rsidR="00FE340A" w:rsidRPr="00FE340A" w:rsidRDefault="00FE340A" w:rsidP="00FE340A">
            <w:pPr>
              <w:rPr>
                <w:sz w:val="20"/>
                <w:szCs w:val="20"/>
              </w:rPr>
            </w:pPr>
          </w:p>
          <w:p w:rsidR="00FE340A" w:rsidRPr="00FE340A" w:rsidRDefault="00FE340A" w:rsidP="00FE340A">
            <w:pPr>
              <w:rPr>
                <w:sz w:val="20"/>
                <w:szCs w:val="20"/>
              </w:rPr>
            </w:pPr>
          </w:p>
          <w:p w:rsidR="00FE340A" w:rsidRPr="00FE340A" w:rsidRDefault="00FE340A" w:rsidP="00FE340A">
            <w:pPr>
              <w:rPr>
                <w:sz w:val="20"/>
                <w:szCs w:val="20"/>
              </w:rPr>
            </w:pPr>
          </w:p>
          <w:p w:rsidR="00FE340A" w:rsidRPr="00FE340A" w:rsidRDefault="00FE340A" w:rsidP="00FE340A">
            <w:pPr>
              <w:rPr>
                <w:sz w:val="20"/>
                <w:szCs w:val="20"/>
              </w:rPr>
            </w:pPr>
          </w:p>
          <w:p w:rsidR="00FE340A" w:rsidRPr="00FE340A" w:rsidRDefault="00FE340A" w:rsidP="00FE340A">
            <w:pPr>
              <w:rPr>
                <w:sz w:val="20"/>
                <w:szCs w:val="20"/>
              </w:rPr>
            </w:pPr>
          </w:p>
          <w:p w:rsidR="00FE340A" w:rsidRPr="00FE340A" w:rsidRDefault="00FE340A" w:rsidP="00FE340A">
            <w:pPr>
              <w:rPr>
                <w:sz w:val="20"/>
                <w:szCs w:val="20"/>
              </w:rPr>
            </w:pPr>
            <w:r w:rsidRPr="00FE340A">
              <w:rPr>
                <w:sz w:val="20"/>
                <w:szCs w:val="20"/>
              </w:rPr>
              <w:t>Доверенность от юридического лица</w:t>
            </w:r>
          </w:p>
        </w:tc>
        <w:tc>
          <w:tcPr>
            <w:tcW w:w="1559" w:type="dxa"/>
            <w:tcBorders>
              <w:top w:val="single" w:sz="6" w:space="0" w:color="auto"/>
              <w:left w:val="single" w:sz="6" w:space="0" w:color="auto"/>
              <w:bottom w:val="single" w:sz="6" w:space="0" w:color="auto"/>
              <w:right w:val="single" w:sz="6" w:space="0" w:color="auto"/>
            </w:tcBorders>
          </w:tcPr>
          <w:p w:rsidR="00FE340A" w:rsidRPr="00FE340A" w:rsidRDefault="00FE340A" w:rsidP="008108C2">
            <w:pPr>
              <w:rPr>
                <w:sz w:val="20"/>
                <w:szCs w:val="20"/>
              </w:rPr>
            </w:pPr>
            <w:r w:rsidRPr="00FE340A">
              <w:rPr>
                <w:sz w:val="20"/>
                <w:szCs w:val="20"/>
              </w:rPr>
              <w:t>Копия</w:t>
            </w:r>
          </w:p>
        </w:tc>
        <w:tc>
          <w:tcPr>
            <w:tcW w:w="1843" w:type="dxa"/>
            <w:tcBorders>
              <w:top w:val="single" w:sz="6" w:space="0" w:color="auto"/>
              <w:left w:val="single" w:sz="6" w:space="0" w:color="auto"/>
              <w:bottom w:val="single" w:sz="6" w:space="0" w:color="auto"/>
              <w:right w:val="single" w:sz="6" w:space="0" w:color="auto"/>
            </w:tcBorders>
          </w:tcPr>
          <w:p w:rsidR="00FE340A" w:rsidRPr="00FE340A" w:rsidRDefault="00FE340A" w:rsidP="00FE340A">
            <w:pPr>
              <w:rPr>
                <w:sz w:val="20"/>
                <w:szCs w:val="20"/>
              </w:rPr>
            </w:pPr>
            <w:r w:rsidRPr="00FE340A">
              <w:rPr>
                <w:sz w:val="20"/>
                <w:szCs w:val="20"/>
              </w:rPr>
              <w:t>Необязательный документ.</w:t>
            </w:r>
          </w:p>
          <w:p w:rsidR="00FE340A" w:rsidRPr="00FE340A" w:rsidRDefault="00FE340A" w:rsidP="00FE340A">
            <w:pPr>
              <w:rPr>
                <w:sz w:val="20"/>
                <w:szCs w:val="20"/>
              </w:rPr>
            </w:pPr>
            <w:r w:rsidRPr="00FE340A">
              <w:rPr>
                <w:sz w:val="20"/>
                <w:szCs w:val="20"/>
              </w:rPr>
              <w:t>Предоставляется, если за услугой обращается руководитель юридического лица.</w:t>
            </w:r>
          </w:p>
          <w:p w:rsidR="00FE340A" w:rsidRPr="00FE340A" w:rsidRDefault="00FE340A" w:rsidP="00FE340A">
            <w:pPr>
              <w:rPr>
                <w:sz w:val="20"/>
                <w:szCs w:val="20"/>
              </w:rPr>
            </w:pPr>
          </w:p>
          <w:p w:rsidR="00FE340A" w:rsidRPr="00FE340A" w:rsidRDefault="00FE340A" w:rsidP="00FE340A">
            <w:pPr>
              <w:rPr>
                <w:sz w:val="20"/>
                <w:szCs w:val="20"/>
              </w:rPr>
            </w:pPr>
            <w:r w:rsidRPr="00FE340A">
              <w:rPr>
                <w:sz w:val="20"/>
                <w:szCs w:val="20"/>
              </w:rPr>
              <w:t>Необязательный документ.</w:t>
            </w:r>
          </w:p>
          <w:p w:rsidR="00FE340A" w:rsidRPr="00FE340A" w:rsidRDefault="00FE340A" w:rsidP="00FE340A">
            <w:pPr>
              <w:rPr>
                <w:sz w:val="20"/>
                <w:szCs w:val="20"/>
              </w:rPr>
            </w:pPr>
            <w:r w:rsidRPr="00FE340A">
              <w:rPr>
                <w:sz w:val="20"/>
                <w:szCs w:val="20"/>
              </w:rPr>
              <w:t>Предоставляется в случае обращения за предоставлением услуги представителя заявителя</w:t>
            </w:r>
          </w:p>
        </w:tc>
        <w:tc>
          <w:tcPr>
            <w:tcW w:w="2977" w:type="dxa"/>
            <w:tcBorders>
              <w:top w:val="single" w:sz="6" w:space="0" w:color="auto"/>
              <w:left w:val="single" w:sz="6" w:space="0" w:color="auto"/>
              <w:bottom w:val="single" w:sz="6" w:space="0" w:color="auto"/>
              <w:right w:val="single" w:sz="6" w:space="0" w:color="auto"/>
            </w:tcBorders>
          </w:tcPr>
          <w:p w:rsidR="00FE340A" w:rsidRPr="00FE340A" w:rsidRDefault="00FE340A" w:rsidP="008108C2">
            <w:pPr>
              <w:rPr>
                <w:sz w:val="20"/>
                <w:szCs w:val="20"/>
              </w:rPr>
            </w:pPr>
          </w:p>
          <w:p w:rsidR="00FE340A" w:rsidRPr="00FE340A" w:rsidRDefault="00FE340A" w:rsidP="00FE340A">
            <w:pPr>
              <w:rPr>
                <w:sz w:val="20"/>
                <w:szCs w:val="20"/>
              </w:rPr>
            </w:pPr>
          </w:p>
          <w:p w:rsidR="00FE340A" w:rsidRPr="00FE340A" w:rsidRDefault="00FE340A" w:rsidP="00FE340A">
            <w:pPr>
              <w:rPr>
                <w:sz w:val="20"/>
                <w:szCs w:val="20"/>
              </w:rPr>
            </w:pPr>
          </w:p>
          <w:p w:rsidR="00FE340A" w:rsidRPr="00FE340A" w:rsidRDefault="00FE340A" w:rsidP="00FE340A">
            <w:pPr>
              <w:rPr>
                <w:sz w:val="20"/>
                <w:szCs w:val="20"/>
              </w:rPr>
            </w:pPr>
          </w:p>
          <w:p w:rsidR="00FE340A" w:rsidRPr="00FE340A" w:rsidRDefault="00FE340A" w:rsidP="00FE340A">
            <w:pPr>
              <w:rPr>
                <w:sz w:val="20"/>
                <w:szCs w:val="20"/>
              </w:rPr>
            </w:pPr>
          </w:p>
          <w:p w:rsidR="00FE340A" w:rsidRPr="00FE340A" w:rsidRDefault="00FE340A" w:rsidP="00FE340A">
            <w:pPr>
              <w:rPr>
                <w:sz w:val="20"/>
                <w:szCs w:val="20"/>
              </w:rPr>
            </w:pPr>
          </w:p>
          <w:p w:rsidR="00FE340A" w:rsidRPr="00FE340A" w:rsidRDefault="00FE340A" w:rsidP="00FE340A">
            <w:pPr>
              <w:rPr>
                <w:sz w:val="20"/>
                <w:szCs w:val="20"/>
              </w:rPr>
            </w:pPr>
          </w:p>
          <w:p w:rsidR="00FE340A" w:rsidRPr="00FE340A" w:rsidRDefault="00FE340A" w:rsidP="00FE340A">
            <w:pPr>
              <w:rPr>
                <w:sz w:val="20"/>
                <w:szCs w:val="20"/>
              </w:rPr>
            </w:pPr>
          </w:p>
          <w:p w:rsidR="00FE340A" w:rsidRPr="00FE340A" w:rsidRDefault="00FE340A" w:rsidP="00FE340A">
            <w:pPr>
              <w:rPr>
                <w:sz w:val="20"/>
                <w:szCs w:val="20"/>
              </w:rPr>
            </w:pPr>
          </w:p>
          <w:p w:rsidR="00FE340A" w:rsidRPr="00FE340A" w:rsidRDefault="00FE340A" w:rsidP="00FE340A">
            <w:pPr>
              <w:rPr>
                <w:sz w:val="20"/>
                <w:szCs w:val="20"/>
              </w:rPr>
            </w:pPr>
            <w:r w:rsidRPr="00FE340A">
              <w:rPr>
                <w:sz w:val="20"/>
                <w:szCs w:val="20"/>
              </w:rPr>
              <w:t>Доверенность на осуществление действий от имени юридического лица, подписанная руководителем и заверенная печатью юридического лица. Или нотариально заверенная копия такой доверенности</w:t>
            </w:r>
          </w:p>
        </w:tc>
        <w:tc>
          <w:tcPr>
            <w:tcW w:w="1276" w:type="dxa"/>
            <w:tcBorders>
              <w:top w:val="single" w:sz="6" w:space="0" w:color="auto"/>
              <w:left w:val="single" w:sz="6" w:space="0" w:color="auto"/>
              <w:bottom w:val="single" w:sz="6" w:space="0" w:color="auto"/>
              <w:right w:val="single" w:sz="6" w:space="0" w:color="auto"/>
            </w:tcBorders>
          </w:tcPr>
          <w:p w:rsidR="00FE340A" w:rsidRDefault="00FE340A">
            <w:pPr>
              <w:pStyle w:val="Style1"/>
              <w:widowControl/>
              <w:spacing w:line="276" w:lineRule="auto"/>
              <w:rPr>
                <w:sz w:val="20"/>
                <w:szCs w:val="20"/>
                <w:lang w:eastAsia="en-US"/>
              </w:rPr>
            </w:pPr>
          </w:p>
        </w:tc>
        <w:tc>
          <w:tcPr>
            <w:tcW w:w="1276" w:type="dxa"/>
            <w:tcBorders>
              <w:top w:val="single" w:sz="6" w:space="0" w:color="auto"/>
              <w:left w:val="single" w:sz="6" w:space="0" w:color="auto"/>
              <w:bottom w:val="single" w:sz="6" w:space="0" w:color="auto"/>
              <w:right w:val="single" w:sz="6" w:space="0" w:color="auto"/>
            </w:tcBorders>
          </w:tcPr>
          <w:p w:rsidR="00FE340A" w:rsidRDefault="00FE340A">
            <w:pPr>
              <w:pStyle w:val="Style1"/>
              <w:widowControl/>
              <w:spacing w:line="276" w:lineRule="auto"/>
              <w:rPr>
                <w:sz w:val="20"/>
                <w:szCs w:val="20"/>
                <w:lang w:eastAsia="en-US"/>
              </w:rPr>
            </w:pPr>
          </w:p>
        </w:tc>
      </w:tr>
    </w:tbl>
    <w:p w:rsidR="00D20BE1" w:rsidRDefault="00D20BE1" w:rsidP="00D20BE1">
      <w:pPr>
        <w:pStyle w:val="Style2"/>
        <w:widowControl/>
        <w:spacing w:line="240" w:lineRule="auto"/>
        <w:jc w:val="both"/>
        <w:rPr>
          <w:rStyle w:val="FontStyle20"/>
          <w:sz w:val="20"/>
          <w:szCs w:val="20"/>
        </w:rPr>
      </w:pPr>
    </w:p>
    <w:p w:rsidR="00D20BE1" w:rsidRDefault="00D20BE1" w:rsidP="00D20BE1">
      <w:pPr>
        <w:pStyle w:val="Style2"/>
        <w:widowControl/>
        <w:spacing w:line="240" w:lineRule="auto"/>
        <w:rPr>
          <w:rStyle w:val="FontStyle20"/>
          <w:b/>
          <w:sz w:val="24"/>
          <w:szCs w:val="24"/>
        </w:rPr>
      </w:pPr>
      <w:r>
        <w:rPr>
          <w:rStyle w:val="FontStyle20"/>
          <w:b/>
          <w:sz w:val="20"/>
          <w:szCs w:val="20"/>
        </w:rPr>
        <w:t>Раздел 5. «Документы и сведения, получаемые посредством межведомственного информационного взаимодействия»</w:t>
      </w:r>
    </w:p>
    <w:p w:rsidR="00D20BE1" w:rsidRDefault="00D20BE1" w:rsidP="00D20BE1">
      <w:pPr>
        <w:pStyle w:val="Style2"/>
        <w:widowControl/>
        <w:spacing w:line="240" w:lineRule="auto"/>
        <w:jc w:val="both"/>
        <w:rPr>
          <w:rStyle w:val="FontStyle20"/>
        </w:rPr>
      </w:pPr>
    </w:p>
    <w:p w:rsidR="00D20BE1" w:rsidRDefault="00D20BE1" w:rsidP="00D20BE1">
      <w:pPr>
        <w:widowControl/>
        <w:rPr>
          <w:sz w:val="2"/>
          <w:szCs w:val="2"/>
        </w:rPr>
      </w:pPr>
    </w:p>
    <w:tbl>
      <w:tblPr>
        <w:tblW w:w="0" w:type="auto"/>
        <w:tblInd w:w="40" w:type="dxa"/>
        <w:tblLayout w:type="fixed"/>
        <w:tblCellMar>
          <w:left w:w="40" w:type="dxa"/>
          <w:right w:w="40" w:type="dxa"/>
        </w:tblCellMar>
        <w:tblLook w:val="04A0" w:firstRow="1" w:lastRow="0" w:firstColumn="1" w:lastColumn="0" w:noHBand="0" w:noVBand="1"/>
      </w:tblPr>
      <w:tblGrid>
        <w:gridCol w:w="1801"/>
        <w:gridCol w:w="1534"/>
        <w:gridCol w:w="1713"/>
        <w:gridCol w:w="1763"/>
        <w:gridCol w:w="1653"/>
        <w:gridCol w:w="1376"/>
        <w:gridCol w:w="1653"/>
        <w:gridCol w:w="1792"/>
        <w:gridCol w:w="1883"/>
      </w:tblGrid>
      <w:tr w:rsidR="00D20BE1" w:rsidTr="00D20BE1">
        <w:trPr>
          <w:trHeight w:val="1665"/>
        </w:trPr>
        <w:tc>
          <w:tcPr>
            <w:tcW w:w="1801"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Реквизиты актуальной технологической карты межведомственного взаимодействия</w:t>
            </w:r>
          </w:p>
        </w:tc>
        <w:tc>
          <w:tcPr>
            <w:tcW w:w="1534"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Наименование запрашиваемого документа (сведения)</w:t>
            </w:r>
          </w:p>
        </w:tc>
        <w:tc>
          <w:tcPr>
            <w:tcW w:w="1713"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Перечень и состав сведений, запрашиваемых в рамках межведомственного информационного взаимодействия</w:t>
            </w:r>
          </w:p>
        </w:tc>
        <w:tc>
          <w:tcPr>
            <w:tcW w:w="1763"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Наименование</w:t>
            </w:r>
          </w:p>
          <w:p w:rsidR="00D20BE1" w:rsidRDefault="00D20BE1">
            <w:pPr>
              <w:pStyle w:val="Style11"/>
              <w:widowControl/>
              <w:spacing w:line="240" w:lineRule="auto"/>
              <w:rPr>
                <w:rStyle w:val="FontStyle23"/>
                <w:sz w:val="20"/>
                <w:szCs w:val="20"/>
                <w:lang w:eastAsia="en-US"/>
              </w:rPr>
            </w:pPr>
            <w:r>
              <w:rPr>
                <w:rStyle w:val="FontStyle23"/>
                <w:sz w:val="20"/>
                <w:szCs w:val="20"/>
                <w:lang w:eastAsia="en-US"/>
              </w:rPr>
              <w:t>органа (организации), направляющег</w:t>
            </w:r>
            <w:proofErr w:type="gramStart"/>
            <w:r>
              <w:rPr>
                <w:rStyle w:val="FontStyle23"/>
                <w:sz w:val="20"/>
                <w:szCs w:val="20"/>
                <w:lang w:eastAsia="en-US"/>
              </w:rPr>
              <w:t>о(</w:t>
            </w:r>
            <w:proofErr w:type="gramEnd"/>
            <w:r>
              <w:rPr>
                <w:rStyle w:val="FontStyle23"/>
                <w:sz w:val="20"/>
                <w:szCs w:val="20"/>
                <w:lang w:eastAsia="en-US"/>
              </w:rPr>
              <w:t>ей) межведомственный запрос</w:t>
            </w:r>
          </w:p>
        </w:tc>
        <w:tc>
          <w:tcPr>
            <w:tcW w:w="1653"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Наименование</w:t>
            </w:r>
          </w:p>
          <w:p w:rsidR="00D20BE1" w:rsidRDefault="00D20BE1">
            <w:pPr>
              <w:pStyle w:val="Style11"/>
              <w:widowControl/>
              <w:spacing w:line="240" w:lineRule="auto"/>
              <w:rPr>
                <w:rStyle w:val="FontStyle23"/>
                <w:sz w:val="20"/>
                <w:szCs w:val="20"/>
                <w:lang w:eastAsia="en-US"/>
              </w:rPr>
            </w:pPr>
            <w:r>
              <w:rPr>
                <w:rStyle w:val="FontStyle23"/>
                <w:sz w:val="20"/>
                <w:szCs w:val="20"/>
                <w:lang w:eastAsia="en-US"/>
              </w:rPr>
              <w:t>органа (организации),</w:t>
            </w:r>
          </w:p>
          <w:p w:rsidR="00D20BE1" w:rsidRDefault="00D20BE1">
            <w:pPr>
              <w:pStyle w:val="Style11"/>
              <w:widowControl/>
              <w:spacing w:line="240" w:lineRule="auto"/>
              <w:rPr>
                <w:rStyle w:val="FontStyle23"/>
                <w:sz w:val="20"/>
                <w:szCs w:val="20"/>
                <w:lang w:eastAsia="en-US"/>
              </w:rPr>
            </w:pPr>
            <w:r>
              <w:rPr>
                <w:rStyle w:val="FontStyle23"/>
                <w:sz w:val="20"/>
                <w:szCs w:val="20"/>
                <w:lang w:eastAsia="en-US"/>
              </w:rPr>
              <w:t>в адрес, которог</w:t>
            </w:r>
            <w:proofErr w:type="gramStart"/>
            <w:r>
              <w:rPr>
                <w:rStyle w:val="FontStyle23"/>
                <w:sz w:val="20"/>
                <w:szCs w:val="20"/>
                <w:lang w:eastAsia="en-US"/>
              </w:rPr>
              <w:t>о(</w:t>
            </w:r>
            <w:proofErr w:type="gramEnd"/>
            <w:r>
              <w:rPr>
                <w:rStyle w:val="FontStyle23"/>
                <w:sz w:val="20"/>
                <w:szCs w:val="20"/>
                <w:lang w:eastAsia="en-US"/>
              </w:rPr>
              <w:t>ой) направляется межведомст</w:t>
            </w:r>
            <w:r>
              <w:rPr>
                <w:rStyle w:val="FontStyle23"/>
                <w:sz w:val="20"/>
                <w:szCs w:val="20"/>
                <w:lang w:eastAsia="en-US"/>
              </w:rPr>
              <w:softHyphen/>
              <w:t>венный запрос</w:t>
            </w:r>
          </w:p>
        </w:tc>
        <w:tc>
          <w:tcPr>
            <w:tcW w:w="1376"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val="en-US" w:eastAsia="en-US"/>
              </w:rPr>
              <w:t>SID</w:t>
            </w:r>
            <w:r>
              <w:rPr>
                <w:rStyle w:val="FontStyle23"/>
                <w:sz w:val="20"/>
                <w:szCs w:val="20"/>
                <w:lang w:eastAsia="en-US"/>
              </w:rPr>
              <w:t xml:space="preserve"> электронного</w:t>
            </w:r>
          </w:p>
          <w:p w:rsidR="00D20BE1" w:rsidRDefault="00D20BE1">
            <w:pPr>
              <w:pStyle w:val="Style11"/>
              <w:widowControl/>
              <w:spacing w:line="240" w:lineRule="auto"/>
              <w:rPr>
                <w:rStyle w:val="FontStyle23"/>
                <w:sz w:val="20"/>
                <w:szCs w:val="20"/>
                <w:lang w:eastAsia="en-US"/>
              </w:rPr>
            </w:pPr>
            <w:r>
              <w:rPr>
                <w:rStyle w:val="FontStyle23"/>
                <w:sz w:val="20"/>
                <w:szCs w:val="20"/>
                <w:lang w:eastAsia="en-US"/>
              </w:rPr>
              <w:t>сервиса/ наименование вида сведений</w:t>
            </w:r>
          </w:p>
        </w:tc>
        <w:tc>
          <w:tcPr>
            <w:tcW w:w="1653"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Срок</w:t>
            </w:r>
          </w:p>
          <w:p w:rsidR="00D20BE1" w:rsidRDefault="00D20BE1">
            <w:pPr>
              <w:pStyle w:val="Style11"/>
              <w:widowControl/>
              <w:spacing w:line="240" w:lineRule="auto"/>
              <w:rPr>
                <w:rStyle w:val="FontStyle23"/>
                <w:sz w:val="20"/>
                <w:szCs w:val="20"/>
                <w:lang w:eastAsia="en-US"/>
              </w:rPr>
            </w:pPr>
            <w:r>
              <w:rPr>
                <w:rStyle w:val="FontStyle23"/>
                <w:sz w:val="20"/>
                <w:szCs w:val="20"/>
                <w:lang w:eastAsia="en-US"/>
              </w:rPr>
              <w:t>осуществления межведомственного информационного</w:t>
            </w:r>
          </w:p>
          <w:p w:rsidR="00D20BE1" w:rsidRDefault="00D20BE1">
            <w:pPr>
              <w:pStyle w:val="Style11"/>
              <w:widowControl/>
              <w:spacing w:line="240" w:lineRule="auto"/>
              <w:rPr>
                <w:rStyle w:val="FontStyle23"/>
                <w:sz w:val="20"/>
                <w:szCs w:val="20"/>
                <w:lang w:eastAsia="en-US"/>
              </w:rPr>
            </w:pPr>
            <w:r>
              <w:rPr>
                <w:rStyle w:val="FontStyle23"/>
                <w:sz w:val="20"/>
                <w:szCs w:val="20"/>
                <w:lang w:eastAsia="en-US"/>
              </w:rPr>
              <w:t>взаимодействия</w:t>
            </w:r>
          </w:p>
        </w:tc>
        <w:tc>
          <w:tcPr>
            <w:tcW w:w="1792"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 xml:space="preserve">Формы (шаблоны) межведомственного запроса и ответа на </w:t>
            </w:r>
            <w:proofErr w:type="gramStart"/>
            <w:r>
              <w:rPr>
                <w:rStyle w:val="FontStyle23"/>
                <w:sz w:val="20"/>
                <w:szCs w:val="20"/>
                <w:lang w:eastAsia="en-US"/>
              </w:rPr>
              <w:t>межведомственны й</w:t>
            </w:r>
            <w:proofErr w:type="gramEnd"/>
            <w:r>
              <w:rPr>
                <w:rStyle w:val="FontStyle23"/>
                <w:sz w:val="20"/>
                <w:szCs w:val="20"/>
                <w:lang w:eastAsia="en-US"/>
              </w:rPr>
              <w:t xml:space="preserve"> запрос</w:t>
            </w:r>
          </w:p>
        </w:tc>
        <w:tc>
          <w:tcPr>
            <w:tcW w:w="1883"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Образцы заполнения форм межведомственного запроса и ответа на межведомственный запрос</w:t>
            </w:r>
          </w:p>
        </w:tc>
      </w:tr>
      <w:tr w:rsidR="00D20BE1" w:rsidTr="00D20BE1">
        <w:trPr>
          <w:trHeight w:val="191"/>
        </w:trPr>
        <w:tc>
          <w:tcPr>
            <w:tcW w:w="1801"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1</w:t>
            </w:r>
          </w:p>
        </w:tc>
        <w:tc>
          <w:tcPr>
            <w:tcW w:w="1534"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2</w:t>
            </w:r>
          </w:p>
        </w:tc>
        <w:tc>
          <w:tcPr>
            <w:tcW w:w="1713"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3</w:t>
            </w:r>
          </w:p>
        </w:tc>
        <w:tc>
          <w:tcPr>
            <w:tcW w:w="1763"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4</w:t>
            </w:r>
          </w:p>
        </w:tc>
        <w:tc>
          <w:tcPr>
            <w:tcW w:w="1653"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5</w:t>
            </w:r>
          </w:p>
        </w:tc>
        <w:tc>
          <w:tcPr>
            <w:tcW w:w="1376"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6</w:t>
            </w:r>
          </w:p>
        </w:tc>
        <w:tc>
          <w:tcPr>
            <w:tcW w:w="1653"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7</w:t>
            </w:r>
          </w:p>
        </w:tc>
        <w:tc>
          <w:tcPr>
            <w:tcW w:w="1792"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8</w:t>
            </w:r>
          </w:p>
        </w:tc>
        <w:tc>
          <w:tcPr>
            <w:tcW w:w="1883"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9</w:t>
            </w:r>
          </w:p>
        </w:tc>
      </w:tr>
      <w:tr w:rsidR="00D20BE1" w:rsidTr="00D20BE1">
        <w:trPr>
          <w:trHeight w:val="191"/>
        </w:trPr>
        <w:tc>
          <w:tcPr>
            <w:tcW w:w="15168" w:type="dxa"/>
            <w:gridSpan w:val="9"/>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ind w:left="720"/>
              <w:rPr>
                <w:rStyle w:val="FontStyle23"/>
                <w:sz w:val="20"/>
                <w:szCs w:val="20"/>
              </w:rPr>
            </w:pPr>
            <w:proofErr w:type="spellStart"/>
            <w:r>
              <w:rPr>
                <w:rStyle w:val="FontStyle23"/>
                <w:b/>
                <w:sz w:val="20"/>
                <w:szCs w:val="20"/>
                <w:lang w:eastAsia="en-US"/>
              </w:rPr>
              <w:t>Подуслуга</w:t>
            </w:r>
            <w:proofErr w:type="spellEnd"/>
            <w:r>
              <w:rPr>
                <w:rStyle w:val="FontStyle23"/>
                <w:b/>
                <w:sz w:val="20"/>
                <w:szCs w:val="20"/>
                <w:lang w:eastAsia="en-US"/>
              </w:rPr>
              <w:t xml:space="preserve"> № 1</w:t>
            </w:r>
          </w:p>
        </w:tc>
      </w:tr>
      <w:tr w:rsidR="00FE340A" w:rsidTr="00D20BE1">
        <w:trPr>
          <w:trHeight w:val="312"/>
        </w:trPr>
        <w:tc>
          <w:tcPr>
            <w:tcW w:w="1801" w:type="dxa"/>
            <w:tcBorders>
              <w:top w:val="single" w:sz="6" w:space="0" w:color="auto"/>
              <w:left w:val="single" w:sz="6" w:space="0" w:color="auto"/>
              <w:bottom w:val="single" w:sz="6" w:space="0" w:color="auto"/>
              <w:right w:val="single" w:sz="6" w:space="0" w:color="auto"/>
            </w:tcBorders>
            <w:hideMark/>
          </w:tcPr>
          <w:p w:rsidR="00FE340A" w:rsidRDefault="00FE340A">
            <w:pPr>
              <w:spacing w:line="276" w:lineRule="auto"/>
              <w:rPr>
                <w:sz w:val="20"/>
                <w:lang w:eastAsia="en-US"/>
              </w:rPr>
            </w:pPr>
            <w:r>
              <w:rPr>
                <w:sz w:val="20"/>
                <w:lang w:eastAsia="en-US"/>
              </w:rPr>
              <w:t>нет</w:t>
            </w:r>
          </w:p>
        </w:tc>
        <w:tc>
          <w:tcPr>
            <w:tcW w:w="1534" w:type="dxa"/>
            <w:tcBorders>
              <w:top w:val="single" w:sz="6" w:space="0" w:color="auto"/>
              <w:left w:val="single" w:sz="6" w:space="0" w:color="auto"/>
              <w:bottom w:val="single" w:sz="6" w:space="0" w:color="auto"/>
              <w:right w:val="single" w:sz="6" w:space="0" w:color="auto"/>
            </w:tcBorders>
            <w:hideMark/>
          </w:tcPr>
          <w:p w:rsidR="00FE340A" w:rsidRDefault="00FE340A">
            <w:pPr>
              <w:spacing w:line="276" w:lineRule="auto"/>
              <w:rPr>
                <w:sz w:val="20"/>
                <w:lang w:eastAsia="en-US"/>
              </w:rPr>
            </w:pPr>
            <w:r>
              <w:rPr>
                <w:sz w:val="20"/>
                <w:lang w:eastAsia="en-US"/>
              </w:rPr>
              <w:t>нет</w:t>
            </w:r>
          </w:p>
        </w:tc>
        <w:tc>
          <w:tcPr>
            <w:tcW w:w="1713" w:type="dxa"/>
            <w:tcBorders>
              <w:top w:val="single" w:sz="6" w:space="0" w:color="auto"/>
              <w:left w:val="single" w:sz="6" w:space="0" w:color="auto"/>
              <w:bottom w:val="single" w:sz="6" w:space="0" w:color="auto"/>
              <w:right w:val="single" w:sz="6" w:space="0" w:color="auto"/>
            </w:tcBorders>
          </w:tcPr>
          <w:p w:rsidR="00FE340A" w:rsidRDefault="00FE340A">
            <w:r w:rsidRPr="00AF3681">
              <w:t>нет</w:t>
            </w:r>
          </w:p>
        </w:tc>
        <w:tc>
          <w:tcPr>
            <w:tcW w:w="1763" w:type="dxa"/>
            <w:tcBorders>
              <w:top w:val="single" w:sz="6" w:space="0" w:color="auto"/>
              <w:left w:val="single" w:sz="6" w:space="0" w:color="auto"/>
              <w:bottom w:val="single" w:sz="6" w:space="0" w:color="auto"/>
              <w:right w:val="single" w:sz="6" w:space="0" w:color="auto"/>
            </w:tcBorders>
            <w:hideMark/>
          </w:tcPr>
          <w:p w:rsidR="00FE340A" w:rsidRDefault="00FE340A">
            <w:r w:rsidRPr="00AF3681">
              <w:t>нет</w:t>
            </w:r>
          </w:p>
        </w:tc>
        <w:tc>
          <w:tcPr>
            <w:tcW w:w="1653" w:type="dxa"/>
            <w:tcBorders>
              <w:top w:val="single" w:sz="6" w:space="0" w:color="auto"/>
              <w:left w:val="single" w:sz="6" w:space="0" w:color="auto"/>
              <w:bottom w:val="single" w:sz="6" w:space="0" w:color="auto"/>
              <w:right w:val="single" w:sz="6" w:space="0" w:color="auto"/>
            </w:tcBorders>
            <w:hideMark/>
          </w:tcPr>
          <w:p w:rsidR="00FE340A" w:rsidRDefault="00FE340A">
            <w:r w:rsidRPr="00AF3681">
              <w:t>нет</w:t>
            </w:r>
          </w:p>
        </w:tc>
        <w:tc>
          <w:tcPr>
            <w:tcW w:w="1376" w:type="dxa"/>
            <w:tcBorders>
              <w:top w:val="single" w:sz="6" w:space="0" w:color="auto"/>
              <w:left w:val="single" w:sz="6" w:space="0" w:color="auto"/>
              <w:bottom w:val="single" w:sz="6" w:space="0" w:color="auto"/>
              <w:right w:val="single" w:sz="6" w:space="0" w:color="auto"/>
            </w:tcBorders>
          </w:tcPr>
          <w:p w:rsidR="00FE340A" w:rsidRDefault="00FE340A">
            <w:r w:rsidRPr="00AF3681">
              <w:t>нет</w:t>
            </w:r>
          </w:p>
        </w:tc>
        <w:tc>
          <w:tcPr>
            <w:tcW w:w="1653" w:type="dxa"/>
            <w:tcBorders>
              <w:top w:val="single" w:sz="6" w:space="0" w:color="auto"/>
              <w:left w:val="single" w:sz="6" w:space="0" w:color="auto"/>
              <w:bottom w:val="single" w:sz="6" w:space="0" w:color="auto"/>
              <w:right w:val="single" w:sz="6" w:space="0" w:color="auto"/>
            </w:tcBorders>
          </w:tcPr>
          <w:p w:rsidR="00FE340A" w:rsidRDefault="00FE340A">
            <w:r w:rsidRPr="00AF3681">
              <w:t>нет</w:t>
            </w:r>
          </w:p>
        </w:tc>
        <w:tc>
          <w:tcPr>
            <w:tcW w:w="1792" w:type="dxa"/>
            <w:tcBorders>
              <w:top w:val="single" w:sz="6" w:space="0" w:color="auto"/>
              <w:left w:val="single" w:sz="6" w:space="0" w:color="auto"/>
              <w:bottom w:val="single" w:sz="6" w:space="0" w:color="auto"/>
              <w:right w:val="single" w:sz="6" w:space="0" w:color="auto"/>
            </w:tcBorders>
            <w:hideMark/>
          </w:tcPr>
          <w:p w:rsidR="00FE340A" w:rsidRDefault="00FE340A">
            <w:pPr>
              <w:spacing w:line="276" w:lineRule="auto"/>
              <w:rPr>
                <w:lang w:eastAsia="en-US"/>
              </w:rPr>
            </w:pPr>
            <w:r>
              <w:rPr>
                <w:sz w:val="22"/>
                <w:lang w:eastAsia="en-US"/>
              </w:rPr>
              <w:t>нет</w:t>
            </w:r>
          </w:p>
        </w:tc>
        <w:tc>
          <w:tcPr>
            <w:tcW w:w="1883" w:type="dxa"/>
            <w:tcBorders>
              <w:top w:val="single" w:sz="6" w:space="0" w:color="auto"/>
              <w:left w:val="single" w:sz="6" w:space="0" w:color="auto"/>
              <w:bottom w:val="single" w:sz="6" w:space="0" w:color="auto"/>
              <w:right w:val="single" w:sz="6" w:space="0" w:color="auto"/>
            </w:tcBorders>
            <w:hideMark/>
          </w:tcPr>
          <w:p w:rsidR="00FE340A" w:rsidRDefault="00FE340A">
            <w:pPr>
              <w:spacing w:line="276" w:lineRule="auto"/>
              <w:rPr>
                <w:lang w:eastAsia="en-US"/>
              </w:rPr>
            </w:pPr>
            <w:r>
              <w:rPr>
                <w:sz w:val="22"/>
                <w:lang w:eastAsia="en-US"/>
              </w:rPr>
              <w:t>нет</w:t>
            </w:r>
          </w:p>
        </w:tc>
      </w:tr>
    </w:tbl>
    <w:p w:rsidR="00D20BE1" w:rsidRDefault="00D20BE1" w:rsidP="00D20BE1">
      <w:pPr>
        <w:pStyle w:val="Style2"/>
        <w:widowControl/>
        <w:spacing w:line="240" w:lineRule="auto"/>
        <w:jc w:val="both"/>
        <w:rPr>
          <w:rStyle w:val="FontStyle20"/>
          <w:sz w:val="16"/>
        </w:rPr>
      </w:pPr>
    </w:p>
    <w:p w:rsidR="00D20BE1" w:rsidRDefault="00D20BE1" w:rsidP="00D20BE1">
      <w:pPr>
        <w:pStyle w:val="Style2"/>
        <w:widowControl/>
        <w:spacing w:line="240" w:lineRule="auto"/>
        <w:rPr>
          <w:rStyle w:val="FontStyle20"/>
          <w:sz w:val="24"/>
          <w:szCs w:val="24"/>
        </w:rPr>
      </w:pPr>
    </w:p>
    <w:p w:rsidR="00D20BE1" w:rsidRDefault="00D20BE1" w:rsidP="00D20BE1">
      <w:pPr>
        <w:pStyle w:val="Style2"/>
        <w:widowControl/>
        <w:spacing w:line="240" w:lineRule="auto"/>
        <w:rPr>
          <w:rStyle w:val="FontStyle20"/>
          <w:b/>
          <w:sz w:val="20"/>
          <w:szCs w:val="20"/>
        </w:rPr>
      </w:pPr>
      <w:r>
        <w:rPr>
          <w:rStyle w:val="FontStyle20"/>
          <w:b/>
          <w:sz w:val="20"/>
          <w:szCs w:val="20"/>
        </w:rPr>
        <w:t>Раздел 6. Результат «</w:t>
      </w:r>
      <w:proofErr w:type="spellStart"/>
      <w:r>
        <w:rPr>
          <w:rStyle w:val="FontStyle20"/>
          <w:b/>
          <w:sz w:val="20"/>
          <w:szCs w:val="20"/>
        </w:rPr>
        <w:t>подуслуги</w:t>
      </w:r>
      <w:proofErr w:type="spellEnd"/>
      <w:r>
        <w:rPr>
          <w:rStyle w:val="FontStyle20"/>
          <w:b/>
          <w:sz w:val="20"/>
          <w:szCs w:val="20"/>
        </w:rPr>
        <w:t>»</w:t>
      </w:r>
    </w:p>
    <w:p w:rsidR="00D20BE1" w:rsidRDefault="00D20BE1" w:rsidP="00D20BE1">
      <w:pPr>
        <w:pStyle w:val="Style2"/>
        <w:widowControl/>
        <w:spacing w:line="240" w:lineRule="auto"/>
        <w:jc w:val="both"/>
        <w:rPr>
          <w:rStyle w:val="FontStyle20"/>
        </w:rPr>
      </w:pPr>
    </w:p>
    <w:p w:rsidR="00D20BE1" w:rsidRDefault="00D20BE1" w:rsidP="00D20BE1">
      <w:pPr>
        <w:widowControl/>
        <w:rPr>
          <w:sz w:val="2"/>
          <w:szCs w:val="2"/>
        </w:rPr>
      </w:pPr>
    </w:p>
    <w:tbl>
      <w:tblPr>
        <w:tblW w:w="0" w:type="auto"/>
        <w:tblInd w:w="40" w:type="dxa"/>
        <w:tblLayout w:type="fixed"/>
        <w:tblCellMar>
          <w:left w:w="40" w:type="dxa"/>
          <w:right w:w="40" w:type="dxa"/>
        </w:tblCellMar>
        <w:tblLook w:val="04A0" w:firstRow="1" w:lastRow="0" w:firstColumn="1" w:lastColumn="0" w:noHBand="0" w:noVBand="1"/>
      </w:tblPr>
      <w:tblGrid>
        <w:gridCol w:w="593"/>
        <w:gridCol w:w="1868"/>
        <w:gridCol w:w="1878"/>
        <w:gridCol w:w="1868"/>
        <w:gridCol w:w="1848"/>
        <w:gridCol w:w="1858"/>
        <w:gridCol w:w="1848"/>
        <w:gridCol w:w="1597"/>
        <w:gridCol w:w="50"/>
        <w:gridCol w:w="1648"/>
      </w:tblGrid>
      <w:tr w:rsidR="00D20BE1" w:rsidTr="00D20BE1">
        <w:trPr>
          <w:trHeight w:val="499"/>
        </w:trPr>
        <w:tc>
          <w:tcPr>
            <w:tcW w:w="593" w:type="dxa"/>
            <w:vMerge w:val="restart"/>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 xml:space="preserve">№ </w:t>
            </w:r>
            <w:proofErr w:type="gramStart"/>
            <w:r>
              <w:rPr>
                <w:rStyle w:val="FontStyle23"/>
                <w:sz w:val="20"/>
                <w:szCs w:val="20"/>
                <w:lang w:eastAsia="en-US"/>
              </w:rPr>
              <w:t>п</w:t>
            </w:r>
            <w:proofErr w:type="gramEnd"/>
            <w:r>
              <w:rPr>
                <w:rStyle w:val="FontStyle23"/>
                <w:sz w:val="20"/>
                <w:szCs w:val="20"/>
                <w:lang w:eastAsia="en-US"/>
              </w:rPr>
              <w:t>/п</w:t>
            </w:r>
          </w:p>
        </w:tc>
        <w:tc>
          <w:tcPr>
            <w:tcW w:w="1868" w:type="dxa"/>
            <w:vMerge w:val="restart"/>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Документ/ документы, являющийся (</w:t>
            </w:r>
            <w:proofErr w:type="spellStart"/>
            <w:r>
              <w:rPr>
                <w:rStyle w:val="FontStyle23"/>
                <w:sz w:val="20"/>
                <w:szCs w:val="20"/>
                <w:lang w:eastAsia="en-US"/>
              </w:rPr>
              <w:t>иеся</w:t>
            </w:r>
            <w:proofErr w:type="spellEnd"/>
            <w:r>
              <w:rPr>
                <w:rStyle w:val="FontStyle23"/>
                <w:sz w:val="20"/>
                <w:szCs w:val="20"/>
                <w:lang w:eastAsia="en-US"/>
              </w:rPr>
              <w:t>) результатом «</w:t>
            </w:r>
            <w:proofErr w:type="spellStart"/>
            <w:r>
              <w:rPr>
                <w:rStyle w:val="FontStyle23"/>
                <w:sz w:val="20"/>
                <w:szCs w:val="20"/>
                <w:lang w:eastAsia="en-US"/>
              </w:rPr>
              <w:t>подуслуги</w:t>
            </w:r>
            <w:proofErr w:type="spellEnd"/>
            <w:r>
              <w:rPr>
                <w:rStyle w:val="FontStyle23"/>
                <w:sz w:val="20"/>
                <w:szCs w:val="20"/>
                <w:lang w:eastAsia="en-US"/>
              </w:rPr>
              <w:t>»</w:t>
            </w:r>
          </w:p>
        </w:tc>
        <w:tc>
          <w:tcPr>
            <w:tcW w:w="1878" w:type="dxa"/>
            <w:vMerge w:val="restart"/>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Требования к документу/ документам, являющемуся (</w:t>
            </w:r>
            <w:proofErr w:type="spellStart"/>
            <w:r>
              <w:rPr>
                <w:rStyle w:val="FontStyle23"/>
                <w:sz w:val="20"/>
                <w:szCs w:val="20"/>
                <w:lang w:eastAsia="en-US"/>
              </w:rPr>
              <w:t>имся</w:t>
            </w:r>
            <w:proofErr w:type="spellEnd"/>
            <w:r>
              <w:rPr>
                <w:rStyle w:val="FontStyle23"/>
                <w:sz w:val="20"/>
                <w:szCs w:val="20"/>
                <w:lang w:eastAsia="en-US"/>
              </w:rPr>
              <w:t>) результатом «</w:t>
            </w:r>
            <w:proofErr w:type="spellStart"/>
            <w:r>
              <w:rPr>
                <w:rStyle w:val="FontStyle23"/>
                <w:sz w:val="20"/>
                <w:szCs w:val="20"/>
                <w:lang w:eastAsia="en-US"/>
              </w:rPr>
              <w:t>подуслуги</w:t>
            </w:r>
            <w:proofErr w:type="spellEnd"/>
            <w:r>
              <w:rPr>
                <w:rStyle w:val="FontStyle23"/>
                <w:sz w:val="20"/>
                <w:szCs w:val="20"/>
                <w:lang w:eastAsia="en-US"/>
              </w:rPr>
              <w:t>»</w:t>
            </w:r>
          </w:p>
        </w:tc>
        <w:tc>
          <w:tcPr>
            <w:tcW w:w="1868" w:type="dxa"/>
            <w:vMerge w:val="restart"/>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Характеристика результата «</w:t>
            </w:r>
            <w:proofErr w:type="spellStart"/>
            <w:r>
              <w:rPr>
                <w:rStyle w:val="FontStyle23"/>
                <w:sz w:val="20"/>
                <w:szCs w:val="20"/>
                <w:lang w:eastAsia="en-US"/>
              </w:rPr>
              <w:t>подуслуги</w:t>
            </w:r>
            <w:proofErr w:type="spellEnd"/>
            <w:r>
              <w:rPr>
                <w:rStyle w:val="FontStyle23"/>
                <w:sz w:val="20"/>
                <w:szCs w:val="20"/>
                <w:lang w:eastAsia="en-US"/>
              </w:rPr>
              <w:t>» (</w:t>
            </w:r>
            <w:proofErr w:type="gramStart"/>
            <w:r>
              <w:rPr>
                <w:rStyle w:val="FontStyle23"/>
                <w:sz w:val="20"/>
                <w:szCs w:val="20"/>
                <w:lang w:eastAsia="en-US"/>
              </w:rPr>
              <w:t>положительный</w:t>
            </w:r>
            <w:proofErr w:type="gramEnd"/>
            <w:r>
              <w:rPr>
                <w:rStyle w:val="FontStyle23"/>
                <w:sz w:val="20"/>
                <w:szCs w:val="20"/>
                <w:lang w:eastAsia="en-US"/>
              </w:rPr>
              <w:t>/ отрицательный)</w:t>
            </w:r>
          </w:p>
        </w:tc>
        <w:tc>
          <w:tcPr>
            <w:tcW w:w="1848" w:type="dxa"/>
            <w:vMerge w:val="restart"/>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Форма документа/ документов,</w:t>
            </w:r>
          </w:p>
          <w:p w:rsidR="00D20BE1" w:rsidRDefault="00D20BE1">
            <w:pPr>
              <w:pStyle w:val="Style11"/>
              <w:widowControl/>
              <w:spacing w:line="240" w:lineRule="auto"/>
              <w:rPr>
                <w:rStyle w:val="FontStyle23"/>
                <w:sz w:val="20"/>
                <w:szCs w:val="20"/>
                <w:lang w:eastAsia="en-US"/>
              </w:rPr>
            </w:pPr>
            <w:r>
              <w:rPr>
                <w:rStyle w:val="FontStyle23"/>
                <w:sz w:val="20"/>
                <w:szCs w:val="20"/>
                <w:lang w:eastAsia="en-US"/>
              </w:rPr>
              <w:t>являющегося (</w:t>
            </w:r>
            <w:proofErr w:type="spellStart"/>
            <w:r>
              <w:rPr>
                <w:rStyle w:val="FontStyle23"/>
                <w:sz w:val="20"/>
                <w:szCs w:val="20"/>
                <w:lang w:eastAsia="en-US"/>
              </w:rPr>
              <w:t>ихся</w:t>
            </w:r>
            <w:proofErr w:type="spellEnd"/>
            <w:r>
              <w:rPr>
                <w:rStyle w:val="FontStyle23"/>
                <w:sz w:val="20"/>
                <w:szCs w:val="20"/>
                <w:lang w:eastAsia="en-US"/>
              </w:rPr>
              <w:t>) результатом «</w:t>
            </w:r>
            <w:proofErr w:type="spellStart"/>
            <w:r>
              <w:rPr>
                <w:rStyle w:val="FontStyle23"/>
                <w:sz w:val="20"/>
                <w:szCs w:val="20"/>
                <w:lang w:eastAsia="en-US"/>
              </w:rPr>
              <w:t>подуслуги</w:t>
            </w:r>
            <w:proofErr w:type="spellEnd"/>
            <w:r>
              <w:rPr>
                <w:rStyle w:val="FontStyle23"/>
                <w:sz w:val="20"/>
                <w:szCs w:val="20"/>
                <w:lang w:eastAsia="en-US"/>
              </w:rPr>
              <w:t>»</w:t>
            </w:r>
          </w:p>
        </w:tc>
        <w:tc>
          <w:tcPr>
            <w:tcW w:w="1858" w:type="dxa"/>
            <w:vMerge w:val="restart"/>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Образец документа/ документов,</w:t>
            </w:r>
          </w:p>
          <w:p w:rsidR="00D20BE1" w:rsidRDefault="00D20BE1">
            <w:pPr>
              <w:pStyle w:val="Style11"/>
              <w:widowControl/>
              <w:spacing w:line="240" w:lineRule="auto"/>
              <w:rPr>
                <w:rStyle w:val="FontStyle23"/>
                <w:sz w:val="20"/>
                <w:szCs w:val="20"/>
                <w:lang w:eastAsia="en-US"/>
              </w:rPr>
            </w:pPr>
            <w:r>
              <w:rPr>
                <w:rStyle w:val="FontStyle23"/>
                <w:sz w:val="20"/>
                <w:szCs w:val="20"/>
                <w:lang w:eastAsia="en-US"/>
              </w:rPr>
              <w:t>являющегос</w:t>
            </w:r>
            <w:proofErr w:type="gramStart"/>
            <w:r>
              <w:rPr>
                <w:rStyle w:val="FontStyle23"/>
                <w:sz w:val="20"/>
                <w:szCs w:val="20"/>
                <w:lang w:eastAsia="en-US"/>
              </w:rPr>
              <w:t>я(</w:t>
            </w:r>
            <w:proofErr w:type="spellStart"/>
            <w:proofErr w:type="gramEnd"/>
            <w:r>
              <w:rPr>
                <w:rStyle w:val="FontStyle23"/>
                <w:sz w:val="20"/>
                <w:szCs w:val="20"/>
                <w:lang w:eastAsia="en-US"/>
              </w:rPr>
              <w:t>ихся</w:t>
            </w:r>
            <w:proofErr w:type="spellEnd"/>
            <w:r>
              <w:rPr>
                <w:rStyle w:val="FontStyle23"/>
                <w:sz w:val="20"/>
                <w:szCs w:val="20"/>
                <w:lang w:eastAsia="en-US"/>
              </w:rPr>
              <w:t>) результатом «</w:t>
            </w:r>
            <w:proofErr w:type="spellStart"/>
            <w:r>
              <w:rPr>
                <w:rStyle w:val="FontStyle23"/>
                <w:sz w:val="20"/>
                <w:szCs w:val="20"/>
                <w:lang w:eastAsia="en-US"/>
              </w:rPr>
              <w:t>подуслуги</w:t>
            </w:r>
            <w:proofErr w:type="spellEnd"/>
            <w:r>
              <w:rPr>
                <w:rStyle w:val="FontStyle23"/>
                <w:sz w:val="20"/>
                <w:szCs w:val="20"/>
                <w:lang w:eastAsia="en-US"/>
              </w:rPr>
              <w:t>»</w:t>
            </w:r>
          </w:p>
        </w:tc>
        <w:tc>
          <w:tcPr>
            <w:tcW w:w="1848" w:type="dxa"/>
            <w:vMerge w:val="restart"/>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Способы получения результата «</w:t>
            </w:r>
            <w:proofErr w:type="spellStart"/>
            <w:r>
              <w:rPr>
                <w:rStyle w:val="FontStyle23"/>
                <w:sz w:val="20"/>
                <w:szCs w:val="20"/>
                <w:lang w:eastAsia="en-US"/>
              </w:rPr>
              <w:t>подуслуги</w:t>
            </w:r>
            <w:proofErr w:type="spellEnd"/>
            <w:r>
              <w:rPr>
                <w:rStyle w:val="FontStyle23"/>
                <w:sz w:val="20"/>
                <w:szCs w:val="20"/>
                <w:lang w:eastAsia="en-US"/>
              </w:rPr>
              <w:t>»</w:t>
            </w:r>
          </w:p>
        </w:tc>
        <w:tc>
          <w:tcPr>
            <w:tcW w:w="3295" w:type="dxa"/>
            <w:gridSpan w:val="3"/>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Срок хранения невостребованных заявителем результатов «</w:t>
            </w:r>
            <w:proofErr w:type="spellStart"/>
            <w:r>
              <w:rPr>
                <w:rStyle w:val="FontStyle23"/>
                <w:sz w:val="20"/>
                <w:szCs w:val="20"/>
                <w:lang w:eastAsia="en-US"/>
              </w:rPr>
              <w:t>подуслуги</w:t>
            </w:r>
            <w:proofErr w:type="spellEnd"/>
            <w:r>
              <w:rPr>
                <w:rStyle w:val="FontStyle23"/>
                <w:sz w:val="20"/>
                <w:szCs w:val="20"/>
                <w:lang w:eastAsia="en-US"/>
              </w:rPr>
              <w:t>»</w:t>
            </w:r>
          </w:p>
        </w:tc>
      </w:tr>
      <w:tr w:rsidR="00D20BE1" w:rsidTr="00F42DBD">
        <w:trPr>
          <w:trHeight w:val="150"/>
        </w:trPr>
        <w:tc>
          <w:tcPr>
            <w:tcW w:w="593" w:type="dxa"/>
            <w:vMerge/>
            <w:tcBorders>
              <w:top w:val="single" w:sz="6" w:space="0" w:color="auto"/>
              <w:left w:val="single" w:sz="6" w:space="0" w:color="auto"/>
              <w:bottom w:val="single" w:sz="6" w:space="0" w:color="auto"/>
              <w:right w:val="single" w:sz="6" w:space="0" w:color="auto"/>
            </w:tcBorders>
            <w:vAlign w:val="center"/>
            <w:hideMark/>
          </w:tcPr>
          <w:p w:rsidR="00D20BE1" w:rsidRDefault="00D20BE1">
            <w:pPr>
              <w:widowControl/>
              <w:autoSpaceDE/>
              <w:autoSpaceDN/>
              <w:adjustRightInd/>
              <w:rPr>
                <w:rStyle w:val="FontStyle23"/>
                <w:sz w:val="20"/>
                <w:szCs w:val="20"/>
              </w:rPr>
            </w:pPr>
          </w:p>
        </w:tc>
        <w:tc>
          <w:tcPr>
            <w:tcW w:w="1868" w:type="dxa"/>
            <w:vMerge/>
            <w:tcBorders>
              <w:top w:val="single" w:sz="6" w:space="0" w:color="auto"/>
              <w:left w:val="single" w:sz="6" w:space="0" w:color="auto"/>
              <w:bottom w:val="single" w:sz="6" w:space="0" w:color="auto"/>
              <w:right w:val="single" w:sz="6" w:space="0" w:color="auto"/>
            </w:tcBorders>
            <w:vAlign w:val="center"/>
            <w:hideMark/>
          </w:tcPr>
          <w:p w:rsidR="00D20BE1" w:rsidRDefault="00D20BE1">
            <w:pPr>
              <w:widowControl/>
              <w:autoSpaceDE/>
              <w:autoSpaceDN/>
              <w:adjustRightInd/>
              <w:rPr>
                <w:rStyle w:val="FontStyle23"/>
                <w:sz w:val="20"/>
                <w:szCs w:val="20"/>
              </w:rPr>
            </w:pPr>
          </w:p>
        </w:tc>
        <w:tc>
          <w:tcPr>
            <w:tcW w:w="1878" w:type="dxa"/>
            <w:vMerge/>
            <w:tcBorders>
              <w:top w:val="single" w:sz="6" w:space="0" w:color="auto"/>
              <w:left w:val="single" w:sz="6" w:space="0" w:color="auto"/>
              <w:bottom w:val="single" w:sz="6" w:space="0" w:color="auto"/>
              <w:right w:val="single" w:sz="6" w:space="0" w:color="auto"/>
            </w:tcBorders>
            <w:vAlign w:val="center"/>
            <w:hideMark/>
          </w:tcPr>
          <w:p w:rsidR="00D20BE1" w:rsidRDefault="00D20BE1">
            <w:pPr>
              <w:widowControl/>
              <w:autoSpaceDE/>
              <w:autoSpaceDN/>
              <w:adjustRightInd/>
              <w:rPr>
                <w:rStyle w:val="FontStyle23"/>
                <w:sz w:val="20"/>
                <w:szCs w:val="20"/>
              </w:rPr>
            </w:pPr>
          </w:p>
        </w:tc>
        <w:tc>
          <w:tcPr>
            <w:tcW w:w="1868" w:type="dxa"/>
            <w:vMerge/>
            <w:tcBorders>
              <w:top w:val="single" w:sz="6" w:space="0" w:color="auto"/>
              <w:left w:val="single" w:sz="6" w:space="0" w:color="auto"/>
              <w:bottom w:val="single" w:sz="6" w:space="0" w:color="auto"/>
              <w:right w:val="single" w:sz="6" w:space="0" w:color="auto"/>
            </w:tcBorders>
            <w:vAlign w:val="center"/>
            <w:hideMark/>
          </w:tcPr>
          <w:p w:rsidR="00D20BE1" w:rsidRDefault="00D20BE1">
            <w:pPr>
              <w:widowControl/>
              <w:autoSpaceDE/>
              <w:autoSpaceDN/>
              <w:adjustRightInd/>
              <w:rPr>
                <w:rStyle w:val="FontStyle23"/>
                <w:sz w:val="20"/>
                <w:szCs w:val="20"/>
              </w:rPr>
            </w:pPr>
          </w:p>
        </w:tc>
        <w:tc>
          <w:tcPr>
            <w:tcW w:w="1848" w:type="dxa"/>
            <w:vMerge/>
            <w:tcBorders>
              <w:top w:val="single" w:sz="6" w:space="0" w:color="auto"/>
              <w:left w:val="single" w:sz="6" w:space="0" w:color="auto"/>
              <w:bottom w:val="single" w:sz="6" w:space="0" w:color="auto"/>
              <w:right w:val="single" w:sz="6" w:space="0" w:color="auto"/>
            </w:tcBorders>
            <w:vAlign w:val="center"/>
            <w:hideMark/>
          </w:tcPr>
          <w:p w:rsidR="00D20BE1" w:rsidRDefault="00D20BE1">
            <w:pPr>
              <w:widowControl/>
              <w:autoSpaceDE/>
              <w:autoSpaceDN/>
              <w:adjustRightInd/>
              <w:rPr>
                <w:rStyle w:val="FontStyle23"/>
                <w:sz w:val="20"/>
                <w:szCs w:val="20"/>
                <w:lang w:eastAsia="en-US"/>
              </w:rPr>
            </w:pPr>
          </w:p>
        </w:tc>
        <w:tc>
          <w:tcPr>
            <w:tcW w:w="1858" w:type="dxa"/>
            <w:vMerge/>
            <w:tcBorders>
              <w:top w:val="single" w:sz="6" w:space="0" w:color="auto"/>
              <w:left w:val="single" w:sz="6" w:space="0" w:color="auto"/>
              <w:bottom w:val="single" w:sz="6" w:space="0" w:color="auto"/>
              <w:right w:val="single" w:sz="6" w:space="0" w:color="auto"/>
            </w:tcBorders>
            <w:vAlign w:val="center"/>
            <w:hideMark/>
          </w:tcPr>
          <w:p w:rsidR="00D20BE1" w:rsidRDefault="00D20BE1">
            <w:pPr>
              <w:widowControl/>
              <w:autoSpaceDE/>
              <w:autoSpaceDN/>
              <w:adjustRightInd/>
              <w:rPr>
                <w:rStyle w:val="FontStyle23"/>
                <w:sz w:val="20"/>
                <w:szCs w:val="20"/>
                <w:lang w:eastAsia="en-US"/>
              </w:rPr>
            </w:pPr>
          </w:p>
        </w:tc>
        <w:tc>
          <w:tcPr>
            <w:tcW w:w="1848" w:type="dxa"/>
            <w:vMerge/>
            <w:tcBorders>
              <w:top w:val="single" w:sz="6" w:space="0" w:color="auto"/>
              <w:left w:val="single" w:sz="6" w:space="0" w:color="auto"/>
              <w:bottom w:val="single" w:sz="6" w:space="0" w:color="auto"/>
              <w:right w:val="single" w:sz="6" w:space="0" w:color="auto"/>
            </w:tcBorders>
            <w:vAlign w:val="center"/>
            <w:hideMark/>
          </w:tcPr>
          <w:p w:rsidR="00D20BE1" w:rsidRDefault="00D20BE1">
            <w:pPr>
              <w:widowControl/>
              <w:autoSpaceDE/>
              <w:autoSpaceDN/>
              <w:adjustRightInd/>
              <w:rPr>
                <w:rStyle w:val="FontStyle23"/>
                <w:sz w:val="20"/>
                <w:szCs w:val="20"/>
              </w:rPr>
            </w:pPr>
          </w:p>
        </w:tc>
        <w:tc>
          <w:tcPr>
            <w:tcW w:w="1597" w:type="dxa"/>
            <w:tcBorders>
              <w:top w:val="single" w:sz="6" w:space="0" w:color="auto"/>
              <w:left w:val="single" w:sz="6" w:space="0" w:color="auto"/>
              <w:bottom w:val="single" w:sz="6" w:space="0" w:color="auto"/>
              <w:right w:val="single" w:sz="6" w:space="0" w:color="auto"/>
            </w:tcBorders>
            <w:vAlign w:val="center"/>
          </w:tcPr>
          <w:p w:rsidR="00D20BE1" w:rsidRDefault="00D20BE1">
            <w:pPr>
              <w:widowControl/>
              <w:spacing w:line="276" w:lineRule="auto"/>
              <w:rPr>
                <w:rStyle w:val="FontStyle23"/>
                <w:sz w:val="20"/>
                <w:szCs w:val="20"/>
              </w:rPr>
            </w:pPr>
          </w:p>
          <w:p w:rsidR="00D20BE1" w:rsidRDefault="00D20BE1">
            <w:pPr>
              <w:widowControl/>
              <w:spacing w:line="276" w:lineRule="auto"/>
              <w:rPr>
                <w:rStyle w:val="FontStyle23"/>
                <w:sz w:val="20"/>
                <w:szCs w:val="20"/>
                <w:lang w:eastAsia="en-US"/>
              </w:rPr>
            </w:pPr>
          </w:p>
          <w:p w:rsidR="00D20BE1" w:rsidRDefault="00D20BE1">
            <w:pPr>
              <w:widowControl/>
              <w:spacing w:line="276" w:lineRule="auto"/>
              <w:rPr>
                <w:rStyle w:val="FontStyle23"/>
                <w:sz w:val="20"/>
                <w:szCs w:val="20"/>
                <w:lang w:eastAsia="en-US"/>
              </w:rPr>
            </w:pPr>
          </w:p>
          <w:p w:rsidR="00D20BE1" w:rsidRDefault="00D20BE1">
            <w:pPr>
              <w:widowControl/>
              <w:spacing w:line="276" w:lineRule="auto"/>
              <w:rPr>
                <w:rStyle w:val="FontStyle23"/>
                <w:sz w:val="20"/>
                <w:szCs w:val="20"/>
                <w:lang w:eastAsia="en-US"/>
              </w:rPr>
            </w:pPr>
          </w:p>
          <w:p w:rsidR="00D20BE1" w:rsidRDefault="00D20BE1">
            <w:pPr>
              <w:widowControl/>
              <w:spacing w:line="276" w:lineRule="auto"/>
              <w:rPr>
                <w:rStyle w:val="FontStyle23"/>
                <w:sz w:val="20"/>
                <w:szCs w:val="20"/>
                <w:lang w:eastAsia="en-US"/>
              </w:rPr>
            </w:pPr>
          </w:p>
          <w:p w:rsidR="00D20BE1" w:rsidRDefault="00D20BE1">
            <w:pPr>
              <w:widowControl/>
              <w:spacing w:line="276" w:lineRule="auto"/>
              <w:rPr>
                <w:rStyle w:val="FontStyle23"/>
                <w:sz w:val="20"/>
                <w:szCs w:val="20"/>
                <w:lang w:eastAsia="en-US"/>
              </w:rPr>
            </w:pPr>
          </w:p>
          <w:p w:rsidR="00D20BE1" w:rsidRDefault="00D20BE1">
            <w:pPr>
              <w:widowControl/>
              <w:spacing w:line="276" w:lineRule="auto"/>
              <w:rPr>
                <w:rStyle w:val="FontStyle23"/>
                <w:sz w:val="20"/>
                <w:szCs w:val="20"/>
                <w:lang w:eastAsia="en-US"/>
              </w:rPr>
            </w:pPr>
          </w:p>
          <w:p w:rsidR="00D20BE1" w:rsidRDefault="00D20BE1">
            <w:pPr>
              <w:pStyle w:val="Style11"/>
              <w:widowControl/>
              <w:spacing w:line="240" w:lineRule="auto"/>
              <w:rPr>
                <w:rStyle w:val="FontStyle23"/>
                <w:sz w:val="20"/>
                <w:szCs w:val="20"/>
                <w:lang w:eastAsia="en-US"/>
              </w:rPr>
            </w:pPr>
            <w:r>
              <w:rPr>
                <w:rStyle w:val="FontStyle23"/>
                <w:sz w:val="20"/>
                <w:szCs w:val="20"/>
                <w:lang w:eastAsia="en-US"/>
              </w:rPr>
              <w:t>в органе</w:t>
            </w:r>
          </w:p>
        </w:tc>
        <w:tc>
          <w:tcPr>
            <w:tcW w:w="1698" w:type="dxa"/>
            <w:gridSpan w:val="2"/>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lastRenderedPageBreak/>
              <w:t>в МФЦ</w:t>
            </w:r>
          </w:p>
        </w:tc>
      </w:tr>
      <w:tr w:rsidR="00D20BE1" w:rsidTr="00D20BE1">
        <w:trPr>
          <w:trHeight w:val="171"/>
        </w:trPr>
        <w:tc>
          <w:tcPr>
            <w:tcW w:w="593"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lastRenderedPageBreak/>
              <w:t>1</w:t>
            </w:r>
          </w:p>
        </w:tc>
        <w:tc>
          <w:tcPr>
            <w:tcW w:w="1868"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2</w:t>
            </w:r>
          </w:p>
        </w:tc>
        <w:tc>
          <w:tcPr>
            <w:tcW w:w="1878"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3</w:t>
            </w:r>
          </w:p>
        </w:tc>
        <w:tc>
          <w:tcPr>
            <w:tcW w:w="1868"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4</w:t>
            </w:r>
          </w:p>
        </w:tc>
        <w:tc>
          <w:tcPr>
            <w:tcW w:w="1848"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5</w:t>
            </w:r>
          </w:p>
        </w:tc>
        <w:tc>
          <w:tcPr>
            <w:tcW w:w="1858"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6</w:t>
            </w:r>
          </w:p>
        </w:tc>
        <w:tc>
          <w:tcPr>
            <w:tcW w:w="1848"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7</w:t>
            </w:r>
          </w:p>
        </w:tc>
        <w:tc>
          <w:tcPr>
            <w:tcW w:w="1647" w:type="dxa"/>
            <w:gridSpan w:val="2"/>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8</w:t>
            </w:r>
          </w:p>
        </w:tc>
        <w:tc>
          <w:tcPr>
            <w:tcW w:w="1648"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9</w:t>
            </w:r>
          </w:p>
        </w:tc>
      </w:tr>
      <w:tr w:rsidR="00D20BE1" w:rsidTr="00D20BE1">
        <w:trPr>
          <w:trHeight w:val="156"/>
        </w:trPr>
        <w:tc>
          <w:tcPr>
            <w:tcW w:w="15056" w:type="dxa"/>
            <w:gridSpan w:val="10"/>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ind w:left="720"/>
              <w:rPr>
                <w:rStyle w:val="FontStyle23"/>
                <w:sz w:val="20"/>
                <w:szCs w:val="20"/>
              </w:rPr>
            </w:pPr>
            <w:proofErr w:type="spellStart"/>
            <w:r>
              <w:rPr>
                <w:rStyle w:val="FontStyle23"/>
                <w:b/>
                <w:sz w:val="20"/>
                <w:szCs w:val="20"/>
                <w:lang w:eastAsia="en-US"/>
              </w:rPr>
              <w:t>Подуслуга</w:t>
            </w:r>
            <w:proofErr w:type="spellEnd"/>
            <w:r>
              <w:rPr>
                <w:rStyle w:val="FontStyle23"/>
                <w:b/>
                <w:sz w:val="20"/>
                <w:szCs w:val="20"/>
                <w:lang w:eastAsia="en-US"/>
              </w:rPr>
              <w:t xml:space="preserve"> № 1</w:t>
            </w:r>
          </w:p>
        </w:tc>
      </w:tr>
      <w:tr w:rsidR="00D20BE1" w:rsidTr="00D20BE1">
        <w:trPr>
          <w:trHeight w:val="296"/>
        </w:trPr>
        <w:tc>
          <w:tcPr>
            <w:tcW w:w="593" w:type="dxa"/>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rPr>
                <w:sz w:val="20"/>
                <w:szCs w:val="20"/>
                <w:lang w:eastAsia="en-US"/>
              </w:rPr>
            </w:pPr>
            <w:r>
              <w:rPr>
                <w:sz w:val="20"/>
                <w:szCs w:val="20"/>
                <w:lang w:eastAsia="en-US"/>
              </w:rPr>
              <w:t>1.</w:t>
            </w:r>
          </w:p>
        </w:tc>
        <w:tc>
          <w:tcPr>
            <w:tcW w:w="1868" w:type="dxa"/>
            <w:tcBorders>
              <w:top w:val="single" w:sz="6" w:space="0" w:color="auto"/>
              <w:left w:val="single" w:sz="6" w:space="0" w:color="auto"/>
              <w:bottom w:val="single" w:sz="6" w:space="0" w:color="auto"/>
              <w:right w:val="single" w:sz="6" w:space="0" w:color="auto"/>
            </w:tcBorders>
            <w:hideMark/>
          </w:tcPr>
          <w:p w:rsidR="00D20BE1" w:rsidRDefault="00F42DBD">
            <w:pPr>
              <w:pStyle w:val="Style1"/>
              <w:widowControl/>
              <w:spacing w:line="276" w:lineRule="auto"/>
              <w:rPr>
                <w:sz w:val="20"/>
                <w:szCs w:val="20"/>
                <w:lang w:eastAsia="en-US"/>
              </w:rPr>
            </w:pPr>
            <w:r>
              <w:rPr>
                <w:sz w:val="20"/>
                <w:szCs w:val="20"/>
                <w:lang w:eastAsia="en-US"/>
              </w:rPr>
              <w:t>П</w:t>
            </w:r>
            <w:r w:rsidRPr="00F42DBD">
              <w:rPr>
                <w:sz w:val="20"/>
                <w:szCs w:val="20"/>
                <w:lang w:eastAsia="en-US"/>
              </w:rPr>
              <w:t>редоставление информации (выписки) из реестра муниципальной собственности Рамешковского района о наличии либо отсутствии в реестре того или иного объекта, указанного в обращении заявителя</w:t>
            </w:r>
          </w:p>
        </w:tc>
        <w:tc>
          <w:tcPr>
            <w:tcW w:w="1878" w:type="dxa"/>
            <w:tcBorders>
              <w:top w:val="single" w:sz="6" w:space="0" w:color="auto"/>
              <w:left w:val="single" w:sz="6" w:space="0" w:color="auto"/>
              <w:bottom w:val="single" w:sz="6" w:space="0" w:color="auto"/>
              <w:right w:val="single" w:sz="6" w:space="0" w:color="auto"/>
            </w:tcBorders>
            <w:hideMark/>
          </w:tcPr>
          <w:p w:rsidR="00D20BE1" w:rsidRDefault="00D20BE1">
            <w:pPr>
              <w:pStyle w:val="Style1"/>
              <w:spacing w:line="276" w:lineRule="auto"/>
              <w:jc w:val="both"/>
              <w:rPr>
                <w:sz w:val="20"/>
                <w:szCs w:val="20"/>
                <w:lang w:eastAsia="en-US"/>
              </w:rPr>
            </w:pPr>
            <w:r>
              <w:rPr>
                <w:sz w:val="20"/>
                <w:szCs w:val="20"/>
                <w:lang w:eastAsia="en-US"/>
              </w:rPr>
              <w:t>Форма утверждена администрацией Рамешковского района Тверской области</w:t>
            </w:r>
          </w:p>
        </w:tc>
        <w:tc>
          <w:tcPr>
            <w:tcW w:w="1868" w:type="dxa"/>
            <w:tcBorders>
              <w:top w:val="single" w:sz="6" w:space="0" w:color="auto"/>
              <w:left w:val="single" w:sz="6" w:space="0" w:color="auto"/>
              <w:bottom w:val="single" w:sz="6" w:space="0" w:color="auto"/>
              <w:right w:val="single" w:sz="6" w:space="0" w:color="auto"/>
            </w:tcBorders>
          </w:tcPr>
          <w:p w:rsidR="00D20BE1" w:rsidRDefault="00D20BE1">
            <w:pPr>
              <w:pStyle w:val="Style1"/>
              <w:widowControl/>
              <w:spacing w:line="276" w:lineRule="auto"/>
              <w:rPr>
                <w:sz w:val="20"/>
                <w:szCs w:val="20"/>
                <w:lang w:eastAsia="en-US"/>
              </w:rPr>
            </w:pPr>
            <w:r>
              <w:rPr>
                <w:sz w:val="20"/>
                <w:szCs w:val="20"/>
                <w:lang w:eastAsia="en-US"/>
              </w:rPr>
              <w:t>Положительный</w:t>
            </w:r>
          </w:p>
          <w:p w:rsidR="00D20BE1" w:rsidRDefault="00D20BE1">
            <w:pPr>
              <w:pStyle w:val="Style1"/>
              <w:widowControl/>
              <w:spacing w:line="276" w:lineRule="auto"/>
              <w:rPr>
                <w:sz w:val="20"/>
                <w:szCs w:val="20"/>
                <w:lang w:eastAsia="en-US"/>
              </w:rPr>
            </w:pPr>
          </w:p>
        </w:tc>
        <w:tc>
          <w:tcPr>
            <w:tcW w:w="1848" w:type="dxa"/>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rPr>
                <w:sz w:val="20"/>
                <w:szCs w:val="20"/>
                <w:lang w:eastAsia="en-US"/>
              </w:rPr>
            </w:pPr>
            <w:r>
              <w:rPr>
                <w:sz w:val="20"/>
                <w:szCs w:val="20"/>
                <w:lang w:eastAsia="en-US"/>
              </w:rPr>
              <w:t>На бумажном носителе</w:t>
            </w:r>
          </w:p>
        </w:tc>
        <w:tc>
          <w:tcPr>
            <w:tcW w:w="1858" w:type="dxa"/>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rPr>
                <w:sz w:val="20"/>
                <w:szCs w:val="20"/>
                <w:lang w:eastAsia="en-US"/>
              </w:rPr>
            </w:pPr>
            <w:r>
              <w:rPr>
                <w:sz w:val="20"/>
                <w:szCs w:val="20"/>
                <w:lang w:eastAsia="en-US"/>
              </w:rPr>
              <w:t>нет</w:t>
            </w:r>
          </w:p>
        </w:tc>
        <w:tc>
          <w:tcPr>
            <w:tcW w:w="1848" w:type="dxa"/>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rPr>
                <w:sz w:val="20"/>
                <w:szCs w:val="20"/>
                <w:lang w:eastAsia="en-US"/>
              </w:rPr>
            </w:pPr>
            <w:r>
              <w:rPr>
                <w:sz w:val="20"/>
                <w:szCs w:val="20"/>
                <w:lang w:eastAsia="en-US"/>
              </w:rPr>
              <w:t xml:space="preserve">- лично в </w:t>
            </w:r>
            <w:r w:rsidR="00F42DBD">
              <w:rPr>
                <w:sz w:val="20"/>
                <w:szCs w:val="20"/>
                <w:lang w:eastAsia="en-US"/>
              </w:rPr>
              <w:t>Комитете</w:t>
            </w:r>
          </w:p>
          <w:p w:rsidR="00D20BE1" w:rsidRDefault="00D20BE1">
            <w:pPr>
              <w:pStyle w:val="Style1"/>
              <w:widowControl/>
              <w:spacing w:line="276" w:lineRule="auto"/>
              <w:rPr>
                <w:sz w:val="20"/>
                <w:szCs w:val="20"/>
                <w:lang w:eastAsia="en-US"/>
              </w:rPr>
            </w:pPr>
            <w:r>
              <w:rPr>
                <w:sz w:val="20"/>
                <w:szCs w:val="20"/>
                <w:lang w:eastAsia="en-US"/>
              </w:rPr>
              <w:t xml:space="preserve"> - лично в МФЦ</w:t>
            </w:r>
          </w:p>
          <w:p w:rsidR="00D20BE1" w:rsidRDefault="00D20BE1">
            <w:pPr>
              <w:pStyle w:val="Style1"/>
              <w:widowControl/>
              <w:spacing w:line="276" w:lineRule="auto"/>
              <w:rPr>
                <w:sz w:val="20"/>
                <w:szCs w:val="20"/>
                <w:lang w:eastAsia="en-US"/>
              </w:rPr>
            </w:pPr>
            <w:r>
              <w:rPr>
                <w:sz w:val="20"/>
                <w:szCs w:val="20"/>
                <w:lang w:eastAsia="en-US"/>
              </w:rPr>
              <w:t>- по почте</w:t>
            </w:r>
          </w:p>
        </w:tc>
        <w:tc>
          <w:tcPr>
            <w:tcW w:w="1597" w:type="dxa"/>
            <w:tcBorders>
              <w:top w:val="single" w:sz="6" w:space="0" w:color="auto"/>
              <w:left w:val="single" w:sz="6" w:space="0" w:color="auto"/>
              <w:bottom w:val="single" w:sz="6" w:space="0" w:color="auto"/>
              <w:right w:val="single" w:sz="6" w:space="0" w:color="auto"/>
            </w:tcBorders>
            <w:hideMark/>
          </w:tcPr>
          <w:p w:rsidR="00D20BE1" w:rsidRDefault="00F42DBD">
            <w:pPr>
              <w:pStyle w:val="Style1"/>
              <w:widowControl/>
              <w:spacing w:line="276" w:lineRule="auto"/>
              <w:rPr>
                <w:sz w:val="20"/>
                <w:szCs w:val="20"/>
                <w:lang w:eastAsia="en-US"/>
              </w:rPr>
            </w:pPr>
            <w:r>
              <w:rPr>
                <w:sz w:val="20"/>
                <w:szCs w:val="20"/>
                <w:lang w:eastAsia="en-US"/>
              </w:rPr>
              <w:t>3 года</w:t>
            </w:r>
          </w:p>
        </w:tc>
        <w:tc>
          <w:tcPr>
            <w:tcW w:w="1698" w:type="dxa"/>
            <w:gridSpan w:val="2"/>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rPr>
                <w:sz w:val="20"/>
                <w:szCs w:val="20"/>
                <w:lang w:eastAsia="en-US"/>
              </w:rPr>
            </w:pPr>
            <w:r>
              <w:rPr>
                <w:sz w:val="20"/>
                <w:szCs w:val="20"/>
                <w:lang w:eastAsia="en-US"/>
              </w:rPr>
              <w:t xml:space="preserve">30 календарных дней </w:t>
            </w:r>
            <w:proofErr w:type="gramStart"/>
            <w:r>
              <w:rPr>
                <w:sz w:val="20"/>
                <w:szCs w:val="20"/>
                <w:lang w:eastAsia="en-US"/>
              </w:rPr>
              <w:t>с даты получения</w:t>
            </w:r>
            <w:proofErr w:type="gramEnd"/>
            <w:r>
              <w:rPr>
                <w:sz w:val="20"/>
                <w:szCs w:val="20"/>
                <w:lang w:eastAsia="en-US"/>
              </w:rPr>
              <w:t xml:space="preserve"> результата услуги</w:t>
            </w:r>
          </w:p>
        </w:tc>
      </w:tr>
    </w:tbl>
    <w:p w:rsidR="00D20BE1" w:rsidRDefault="00D20BE1" w:rsidP="00D20BE1">
      <w:pPr>
        <w:pStyle w:val="Style2"/>
        <w:widowControl/>
        <w:spacing w:line="240" w:lineRule="auto"/>
        <w:rPr>
          <w:rStyle w:val="FontStyle20"/>
          <w:sz w:val="24"/>
          <w:szCs w:val="24"/>
        </w:rPr>
      </w:pPr>
    </w:p>
    <w:p w:rsidR="00D20BE1" w:rsidRDefault="00D20BE1" w:rsidP="00D20BE1">
      <w:pPr>
        <w:pStyle w:val="Style2"/>
        <w:widowControl/>
        <w:spacing w:line="240" w:lineRule="auto"/>
        <w:rPr>
          <w:rStyle w:val="FontStyle20"/>
          <w:b/>
          <w:sz w:val="20"/>
          <w:szCs w:val="20"/>
        </w:rPr>
      </w:pPr>
      <w:r>
        <w:rPr>
          <w:rStyle w:val="FontStyle20"/>
          <w:b/>
          <w:sz w:val="20"/>
          <w:szCs w:val="20"/>
        </w:rPr>
        <w:t xml:space="preserve">Раздел </w:t>
      </w:r>
      <w:r>
        <w:rPr>
          <w:rStyle w:val="FontStyle22"/>
          <w:b/>
          <w:sz w:val="20"/>
          <w:szCs w:val="20"/>
        </w:rPr>
        <w:t xml:space="preserve">7. </w:t>
      </w:r>
      <w:r>
        <w:rPr>
          <w:rStyle w:val="FontStyle20"/>
          <w:b/>
          <w:sz w:val="20"/>
          <w:szCs w:val="20"/>
        </w:rPr>
        <w:t xml:space="preserve">«Технологические процессы предоставления </w:t>
      </w:r>
      <w:r>
        <w:rPr>
          <w:rStyle w:val="FontStyle23"/>
          <w:b/>
          <w:sz w:val="20"/>
          <w:szCs w:val="20"/>
        </w:rPr>
        <w:t>«</w:t>
      </w:r>
      <w:proofErr w:type="spellStart"/>
      <w:r>
        <w:rPr>
          <w:rStyle w:val="FontStyle23"/>
          <w:b/>
          <w:sz w:val="20"/>
          <w:szCs w:val="20"/>
        </w:rPr>
        <w:t>подуслуги</w:t>
      </w:r>
      <w:proofErr w:type="spellEnd"/>
      <w:r>
        <w:rPr>
          <w:rStyle w:val="FontStyle23"/>
          <w:b/>
          <w:sz w:val="20"/>
          <w:szCs w:val="20"/>
        </w:rPr>
        <w:t>»</w:t>
      </w:r>
    </w:p>
    <w:p w:rsidR="00D20BE1" w:rsidRDefault="00D20BE1" w:rsidP="00D20BE1">
      <w:pPr>
        <w:pStyle w:val="Style2"/>
        <w:widowControl/>
        <w:spacing w:line="240" w:lineRule="auto"/>
        <w:jc w:val="both"/>
        <w:rPr>
          <w:rStyle w:val="FontStyle20"/>
        </w:rPr>
      </w:pPr>
    </w:p>
    <w:p w:rsidR="00D20BE1" w:rsidRDefault="00D20BE1" w:rsidP="00D20BE1">
      <w:pPr>
        <w:widowControl/>
        <w:rPr>
          <w:sz w:val="2"/>
          <w:szCs w:val="2"/>
        </w:rPr>
      </w:pPr>
    </w:p>
    <w:tbl>
      <w:tblPr>
        <w:tblW w:w="15360" w:type="dxa"/>
        <w:tblInd w:w="40" w:type="dxa"/>
        <w:tblLayout w:type="fixed"/>
        <w:tblCellMar>
          <w:left w:w="40" w:type="dxa"/>
          <w:right w:w="40" w:type="dxa"/>
        </w:tblCellMar>
        <w:tblLook w:val="04A0" w:firstRow="1" w:lastRow="0" w:firstColumn="1" w:lastColumn="0" w:noHBand="0" w:noVBand="1"/>
      </w:tblPr>
      <w:tblGrid>
        <w:gridCol w:w="487"/>
        <w:gridCol w:w="2065"/>
        <w:gridCol w:w="3971"/>
        <w:gridCol w:w="2552"/>
        <w:gridCol w:w="2449"/>
        <w:gridCol w:w="1851"/>
        <w:gridCol w:w="1985"/>
      </w:tblGrid>
      <w:tr w:rsidR="00D20BE1" w:rsidTr="009A3584">
        <w:trPr>
          <w:trHeight w:val="661"/>
        </w:trPr>
        <w:tc>
          <w:tcPr>
            <w:tcW w:w="487"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3"/>
              <w:widowControl/>
              <w:spacing w:line="240" w:lineRule="auto"/>
              <w:rPr>
                <w:rStyle w:val="FontStyle23"/>
                <w:sz w:val="20"/>
                <w:szCs w:val="20"/>
              </w:rPr>
            </w:pPr>
            <w:r>
              <w:rPr>
                <w:rStyle w:val="FontStyle23"/>
                <w:sz w:val="20"/>
                <w:szCs w:val="20"/>
                <w:lang w:eastAsia="en-US"/>
              </w:rPr>
              <w:t xml:space="preserve">№ </w:t>
            </w:r>
            <w:proofErr w:type="gramStart"/>
            <w:r>
              <w:rPr>
                <w:rStyle w:val="FontStyle23"/>
                <w:sz w:val="20"/>
                <w:szCs w:val="20"/>
                <w:lang w:eastAsia="en-US"/>
              </w:rPr>
              <w:t>п</w:t>
            </w:r>
            <w:proofErr w:type="gramEnd"/>
            <w:r>
              <w:rPr>
                <w:rStyle w:val="FontStyle23"/>
                <w:sz w:val="20"/>
                <w:szCs w:val="20"/>
                <w:lang w:eastAsia="en-US"/>
              </w:rPr>
              <w:t>/п</w:t>
            </w:r>
          </w:p>
        </w:tc>
        <w:tc>
          <w:tcPr>
            <w:tcW w:w="2065"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Наименование процедуры процесса</w:t>
            </w:r>
          </w:p>
        </w:tc>
        <w:tc>
          <w:tcPr>
            <w:tcW w:w="3971"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Особенности исполнения процедуры процесса</w:t>
            </w:r>
          </w:p>
        </w:tc>
        <w:tc>
          <w:tcPr>
            <w:tcW w:w="2552"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Сроки исполнения процедуры (процесса)</w:t>
            </w:r>
          </w:p>
        </w:tc>
        <w:tc>
          <w:tcPr>
            <w:tcW w:w="2449"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Исполнитель процедуры процесса</w:t>
            </w:r>
          </w:p>
        </w:tc>
        <w:tc>
          <w:tcPr>
            <w:tcW w:w="1851"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Ресурсы, необходимые для выполнения процедуры процесса</w:t>
            </w:r>
          </w:p>
        </w:tc>
        <w:tc>
          <w:tcPr>
            <w:tcW w:w="1985"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1"/>
              <w:widowControl/>
              <w:spacing w:line="240" w:lineRule="auto"/>
              <w:rPr>
                <w:rStyle w:val="FontStyle23"/>
                <w:sz w:val="20"/>
                <w:szCs w:val="20"/>
              </w:rPr>
            </w:pPr>
            <w:r>
              <w:rPr>
                <w:rStyle w:val="FontStyle23"/>
                <w:sz w:val="20"/>
                <w:szCs w:val="20"/>
                <w:lang w:eastAsia="en-US"/>
              </w:rPr>
              <w:t>Формы документов, необходимые для выполнения процедуры процесса</w:t>
            </w:r>
          </w:p>
        </w:tc>
      </w:tr>
      <w:tr w:rsidR="00D20BE1" w:rsidTr="009A3584">
        <w:trPr>
          <w:trHeight w:val="154"/>
        </w:trPr>
        <w:tc>
          <w:tcPr>
            <w:tcW w:w="487" w:type="dxa"/>
            <w:tcBorders>
              <w:top w:val="single" w:sz="6" w:space="0" w:color="auto"/>
              <w:left w:val="single" w:sz="6" w:space="0" w:color="auto"/>
              <w:bottom w:val="single" w:sz="6" w:space="0" w:color="auto"/>
              <w:right w:val="single" w:sz="6" w:space="0" w:color="auto"/>
            </w:tcBorders>
            <w:hideMark/>
          </w:tcPr>
          <w:p w:rsidR="00D20BE1" w:rsidRDefault="00D20BE1">
            <w:pPr>
              <w:pStyle w:val="Style13"/>
              <w:widowControl/>
              <w:spacing w:line="240" w:lineRule="auto"/>
              <w:rPr>
                <w:rStyle w:val="FontStyle23"/>
                <w:sz w:val="20"/>
                <w:szCs w:val="20"/>
              </w:rPr>
            </w:pPr>
            <w:r>
              <w:rPr>
                <w:rStyle w:val="FontStyle23"/>
                <w:sz w:val="20"/>
                <w:szCs w:val="20"/>
                <w:lang w:eastAsia="en-US"/>
              </w:rPr>
              <w:t>1</w:t>
            </w:r>
          </w:p>
        </w:tc>
        <w:tc>
          <w:tcPr>
            <w:tcW w:w="2065" w:type="dxa"/>
            <w:tcBorders>
              <w:top w:val="single" w:sz="6" w:space="0" w:color="auto"/>
              <w:left w:val="single" w:sz="6" w:space="0" w:color="auto"/>
              <w:bottom w:val="single" w:sz="6" w:space="0" w:color="auto"/>
              <w:right w:val="single" w:sz="6" w:space="0" w:color="auto"/>
            </w:tcBorders>
            <w:hideMark/>
          </w:tcPr>
          <w:p w:rsidR="00D20BE1" w:rsidRDefault="00D20BE1">
            <w:pPr>
              <w:pStyle w:val="Style13"/>
              <w:widowControl/>
              <w:spacing w:line="240" w:lineRule="auto"/>
              <w:jc w:val="center"/>
              <w:rPr>
                <w:rStyle w:val="FontStyle23"/>
                <w:sz w:val="20"/>
                <w:szCs w:val="20"/>
              </w:rPr>
            </w:pPr>
            <w:r>
              <w:rPr>
                <w:rStyle w:val="FontStyle23"/>
                <w:sz w:val="20"/>
                <w:szCs w:val="20"/>
                <w:lang w:eastAsia="en-US"/>
              </w:rPr>
              <w:t>2</w:t>
            </w:r>
          </w:p>
        </w:tc>
        <w:tc>
          <w:tcPr>
            <w:tcW w:w="3971" w:type="dxa"/>
            <w:tcBorders>
              <w:top w:val="single" w:sz="6" w:space="0" w:color="auto"/>
              <w:left w:val="single" w:sz="6" w:space="0" w:color="auto"/>
              <w:bottom w:val="single" w:sz="6" w:space="0" w:color="auto"/>
              <w:right w:val="single" w:sz="6" w:space="0" w:color="auto"/>
            </w:tcBorders>
            <w:hideMark/>
          </w:tcPr>
          <w:p w:rsidR="00D20BE1" w:rsidRDefault="00D20BE1">
            <w:pPr>
              <w:pStyle w:val="Style13"/>
              <w:widowControl/>
              <w:spacing w:line="240" w:lineRule="auto"/>
              <w:jc w:val="center"/>
              <w:rPr>
                <w:rStyle w:val="FontStyle23"/>
                <w:sz w:val="20"/>
                <w:szCs w:val="20"/>
              </w:rPr>
            </w:pPr>
            <w:r>
              <w:rPr>
                <w:rStyle w:val="FontStyle23"/>
                <w:sz w:val="20"/>
                <w:szCs w:val="20"/>
                <w:lang w:eastAsia="en-US"/>
              </w:rPr>
              <w:t>3</w:t>
            </w:r>
          </w:p>
        </w:tc>
        <w:tc>
          <w:tcPr>
            <w:tcW w:w="2552" w:type="dxa"/>
            <w:tcBorders>
              <w:top w:val="single" w:sz="6" w:space="0" w:color="auto"/>
              <w:left w:val="single" w:sz="6" w:space="0" w:color="auto"/>
              <w:bottom w:val="single" w:sz="6" w:space="0" w:color="auto"/>
              <w:right w:val="single" w:sz="6" w:space="0" w:color="auto"/>
            </w:tcBorders>
            <w:hideMark/>
          </w:tcPr>
          <w:p w:rsidR="00D20BE1" w:rsidRDefault="00D20BE1">
            <w:pPr>
              <w:pStyle w:val="Style13"/>
              <w:widowControl/>
              <w:spacing w:line="240" w:lineRule="auto"/>
              <w:jc w:val="center"/>
              <w:rPr>
                <w:rStyle w:val="FontStyle23"/>
                <w:sz w:val="20"/>
                <w:szCs w:val="20"/>
              </w:rPr>
            </w:pPr>
            <w:r>
              <w:rPr>
                <w:rStyle w:val="FontStyle23"/>
                <w:sz w:val="20"/>
                <w:szCs w:val="20"/>
                <w:lang w:eastAsia="en-US"/>
              </w:rPr>
              <w:t>4</w:t>
            </w:r>
          </w:p>
        </w:tc>
        <w:tc>
          <w:tcPr>
            <w:tcW w:w="2449" w:type="dxa"/>
            <w:tcBorders>
              <w:top w:val="single" w:sz="6" w:space="0" w:color="auto"/>
              <w:left w:val="single" w:sz="6" w:space="0" w:color="auto"/>
              <w:bottom w:val="single" w:sz="6" w:space="0" w:color="auto"/>
              <w:right w:val="single" w:sz="6" w:space="0" w:color="auto"/>
            </w:tcBorders>
            <w:hideMark/>
          </w:tcPr>
          <w:p w:rsidR="00D20BE1" w:rsidRDefault="00D20BE1">
            <w:pPr>
              <w:pStyle w:val="Style13"/>
              <w:widowControl/>
              <w:spacing w:line="240" w:lineRule="auto"/>
              <w:jc w:val="center"/>
              <w:rPr>
                <w:rStyle w:val="FontStyle23"/>
                <w:sz w:val="20"/>
                <w:szCs w:val="20"/>
              </w:rPr>
            </w:pPr>
            <w:r>
              <w:rPr>
                <w:rStyle w:val="FontStyle23"/>
                <w:sz w:val="20"/>
                <w:szCs w:val="20"/>
                <w:lang w:eastAsia="en-US"/>
              </w:rPr>
              <w:t>5</w:t>
            </w:r>
          </w:p>
        </w:tc>
        <w:tc>
          <w:tcPr>
            <w:tcW w:w="1851" w:type="dxa"/>
            <w:tcBorders>
              <w:top w:val="single" w:sz="6" w:space="0" w:color="auto"/>
              <w:left w:val="single" w:sz="6" w:space="0" w:color="auto"/>
              <w:bottom w:val="single" w:sz="6" w:space="0" w:color="auto"/>
              <w:right w:val="single" w:sz="6" w:space="0" w:color="auto"/>
            </w:tcBorders>
            <w:hideMark/>
          </w:tcPr>
          <w:p w:rsidR="00D20BE1" w:rsidRDefault="00D20BE1">
            <w:pPr>
              <w:pStyle w:val="Style13"/>
              <w:widowControl/>
              <w:spacing w:line="240" w:lineRule="auto"/>
              <w:jc w:val="center"/>
              <w:rPr>
                <w:rStyle w:val="FontStyle23"/>
                <w:sz w:val="20"/>
                <w:szCs w:val="20"/>
              </w:rPr>
            </w:pPr>
            <w:r>
              <w:rPr>
                <w:rStyle w:val="FontStyle23"/>
                <w:sz w:val="20"/>
                <w:szCs w:val="20"/>
                <w:lang w:eastAsia="en-US"/>
              </w:rPr>
              <w:t>6</w:t>
            </w:r>
          </w:p>
        </w:tc>
        <w:tc>
          <w:tcPr>
            <w:tcW w:w="1985" w:type="dxa"/>
            <w:tcBorders>
              <w:top w:val="single" w:sz="6" w:space="0" w:color="auto"/>
              <w:left w:val="single" w:sz="6" w:space="0" w:color="auto"/>
              <w:bottom w:val="single" w:sz="6" w:space="0" w:color="auto"/>
              <w:right w:val="single" w:sz="6" w:space="0" w:color="auto"/>
            </w:tcBorders>
            <w:hideMark/>
          </w:tcPr>
          <w:p w:rsidR="00D20BE1" w:rsidRDefault="00D20BE1">
            <w:pPr>
              <w:pStyle w:val="Style13"/>
              <w:widowControl/>
              <w:spacing w:line="240" w:lineRule="auto"/>
              <w:jc w:val="center"/>
              <w:rPr>
                <w:rStyle w:val="FontStyle23"/>
                <w:sz w:val="20"/>
                <w:szCs w:val="20"/>
              </w:rPr>
            </w:pPr>
            <w:r>
              <w:rPr>
                <w:rStyle w:val="FontStyle23"/>
                <w:sz w:val="20"/>
                <w:szCs w:val="20"/>
                <w:lang w:eastAsia="en-US"/>
              </w:rPr>
              <w:t>7</w:t>
            </w:r>
          </w:p>
        </w:tc>
      </w:tr>
      <w:tr w:rsidR="00D20BE1" w:rsidTr="009A3584">
        <w:trPr>
          <w:trHeight w:val="169"/>
        </w:trPr>
        <w:tc>
          <w:tcPr>
            <w:tcW w:w="15360" w:type="dxa"/>
            <w:gridSpan w:val="7"/>
            <w:tcBorders>
              <w:top w:val="single" w:sz="6" w:space="0" w:color="auto"/>
              <w:left w:val="single" w:sz="6" w:space="0" w:color="auto"/>
              <w:bottom w:val="single" w:sz="6" w:space="0" w:color="auto"/>
              <w:right w:val="single" w:sz="6" w:space="0" w:color="auto"/>
            </w:tcBorders>
            <w:hideMark/>
          </w:tcPr>
          <w:p w:rsidR="00D20BE1" w:rsidRDefault="00D20BE1" w:rsidP="00F42DBD">
            <w:pPr>
              <w:pStyle w:val="Style13"/>
              <w:widowControl/>
              <w:spacing w:line="240" w:lineRule="auto"/>
              <w:ind w:left="720"/>
              <w:jc w:val="center"/>
              <w:rPr>
                <w:rStyle w:val="FontStyle23"/>
                <w:sz w:val="20"/>
                <w:szCs w:val="20"/>
                <w:lang w:eastAsia="en-US"/>
              </w:rPr>
            </w:pPr>
            <w:proofErr w:type="spellStart"/>
            <w:r>
              <w:rPr>
                <w:rStyle w:val="FontStyle23"/>
                <w:b/>
                <w:sz w:val="20"/>
                <w:szCs w:val="20"/>
                <w:lang w:eastAsia="en-US"/>
              </w:rPr>
              <w:t>Подуслуга</w:t>
            </w:r>
            <w:proofErr w:type="spellEnd"/>
            <w:r>
              <w:rPr>
                <w:rStyle w:val="FontStyle23"/>
                <w:b/>
                <w:sz w:val="20"/>
                <w:szCs w:val="20"/>
                <w:lang w:eastAsia="en-US"/>
              </w:rPr>
              <w:t xml:space="preserve"> № 1</w:t>
            </w:r>
          </w:p>
        </w:tc>
      </w:tr>
      <w:tr w:rsidR="00D20BE1" w:rsidTr="009A3584">
        <w:trPr>
          <w:trHeight w:val="277"/>
        </w:trPr>
        <w:tc>
          <w:tcPr>
            <w:tcW w:w="487" w:type="dxa"/>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rPr>
                <w:sz w:val="20"/>
                <w:szCs w:val="20"/>
                <w:lang w:eastAsia="en-US"/>
              </w:rPr>
            </w:pPr>
            <w:r>
              <w:rPr>
                <w:sz w:val="20"/>
                <w:szCs w:val="20"/>
                <w:lang w:eastAsia="en-US"/>
              </w:rPr>
              <w:t>1.</w:t>
            </w:r>
          </w:p>
        </w:tc>
        <w:tc>
          <w:tcPr>
            <w:tcW w:w="2065" w:type="dxa"/>
            <w:tcBorders>
              <w:top w:val="single" w:sz="6" w:space="0" w:color="auto"/>
              <w:left w:val="single" w:sz="6" w:space="0" w:color="auto"/>
              <w:bottom w:val="single" w:sz="6" w:space="0" w:color="auto"/>
              <w:right w:val="single" w:sz="6" w:space="0" w:color="auto"/>
            </w:tcBorders>
            <w:hideMark/>
          </w:tcPr>
          <w:p w:rsidR="00D20BE1" w:rsidRDefault="00BF1B2C" w:rsidP="00BF1B2C">
            <w:pPr>
              <w:pStyle w:val="Style1"/>
              <w:widowControl/>
              <w:spacing w:line="276" w:lineRule="auto"/>
              <w:rPr>
                <w:sz w:val="20"/>
                <w:szCs w:val="20"/>
                <w:lang w:eastAsia="en-US"/>
              </w:rPr>
            </w:pPr>
            <w:r>
              <w:rPr>
                <w:sz w:val="20"/>
                <w:szCs w:val="20"/>
                <w:lang w:eastAsia="en-US"/>
              </w:rPr>
              <w:t>П</w:t>
            </w:r>
            <w:r w:rsidRPr="00BF1B2C">
              <w:rPr>
                <w:sz w:val="20"/>
                <w:szCs w:val="20"/>
                <w:lang w:eastAsia="en-US"/>
              </w:rPr>
              <w:t>рием и рассмотрение заявления и документов заявителя</w:t>
            </w:r>
            <w:r>
              <w:rPr>
                <w:sz w:val="20"/>
                <w:szCs w:val="20"/>
                <w:lang w:eastAsia="en-US"/>
              </w:rPr>
              <w:t xml:space="preserve"> в Комитет/МФЦ</w:t>
            </w:r>
          </w:p>
        </w:tc>
        <w:tc>
          <w:tcPr>
            <w:tcW w:w="3971" w:type="dxa"/>
            <w:tcBorders>
              <w:top w:val="single" w:sz="6" w:space="0" w:color="auto"/>
              <w:left w:val="single" w:sz="6" w:space="0" w:color="auto"/>
              <w:bottom w:val="single" w:sz="6" w:space="0" w:color="auto"/>
              <w:right w:val="single" w:sz="6" w:space="0" w:color="auto"/>
            </w:tcBorders>
            <w:hideMark/>
          </w:tcPr>
          <w:p w:rsidR="00BF1B2C" w:rsidRDefault="00BF1B2C" w:rsidP="00BF1B2C">
            <w:pPr>
              <w:pStyle w:val="Style1"/>
              <w:widowControl/>
              <w:spacing w:line="276" w:lineRule="auto"/>
              <w:rPr>
                <w:sz w:val="20"/>
                <w:szCs w:val="20"/>
                <w:lang w:eastAsia="en-US"/>
              </w:rPr>
            </w:pPr>
            <w:proofErr w:type="gramStart"/>
            <w:r w:rsidRPr="00BF1B2C">
              <w:rPr>
                <w:sz w:val="20"/>
                <w:szCs w:val="20"/>
                <w:lang w:eastAsia="en-US"/>
              </w:rPr>
              <w:t xml:space="preserve">Юридическим фактом, являющимся  основанием для начала административной процедуры и приема документов, необходимых для предоставления муниципальной услуги, является обращение заявителя (личное, посредством почтовой связи) или его законного представителя в </w:t>
            </w:r>
            <w:r w:rsidRPr="00BF1B2C">
              <w:rPr>
                <w:sz w:val="20"/>
                <w:szCs w:val="20"/>
                <w:lang w:eastAsia="en-US"/>
              </w:rPr>
              <w:lastRenderedPageBreak/>
              <w:t>Комитет по управлению имуществом Рамешковского района с заявлением и комплектом документов для предос</w:t>
            </w:r>
            <w:r>
              <w:rPr>
                <w:sz w:val="20"/>
                <w:szCs w:val="20"/>
                <w:lang w:eastAsia="en-US"/>
              </w:rPr>
              <w:t xml:space="preserve">тавления муниципальной услуги. </w:t>
            </w:r>
            <w:proofErr w:type="gramEnd"/>
          </w:p>
          <w:p w:rsidR="00BF1B2C" w:rsidRPr="00BF1B2C" w:rsidRDefault="00BF1B2C" w:rsidP="00BF1B2C">
            <w:pPr>
              <w:pStyle w:val="Style1"/>
              <w:widowControl/>
              <w:spacing w:line="276" w:lineRule="auto"/>
              <w:rPr>
                <w:sz w:val="20"/>
                <w:szCs w:val="20"/>
                <w:lang w:eastAsia="en-US"/>
              </w:rPr>
            </w:pPr>
            <w:r w:rsidRPr="00BF1B2C">
              <w:rPr>
                <w:sz w:val="20"/>
                <w:szCs w:val="20"/>
                <w:lang w:eastAsia="en-US"/>
              </w:rPr>
              <w:t xml:space="preserve"> Должностное лицо, ответственное за предоставление муниципальной услуги,  проверяет соответствие представленных документов перечню, установленному настоящи</w:t>
            </w:r>
            <w:r>
              <w:rPr>
                <w:sz w:val="20"/>
                <w:szCs w:val="20"/>
                <w:lang w:eastAsia="en-US"/>
              </w:rPr>
              <w:t xml:space="preserve">м административным регламентом.           </w:t>
            </w:r>
            <w:r w:rsidRPr="00BF1B2C">
              <w:rPr>
                <w:sz w:val="20"/>
                <w:szCs w:val="20"/>
                <w:lang w:eastAsia="en-US"/>
              </w:rPr>
              <w:t xml:space="preserve"> При установлении факта отсутствия необходимых документов или несоответствия представленных документов требованиям, указанным в настоящем административном регламенте, должностное лицо, ответственное за предоставление муниципальной услуги,  уведомляет об этом заявителя, объясняет ему содержание выявленных недостатков и предлагает принять меры по их устранению.</w:t>
            </w:r>
          </w:p>
          <w:p w:rsidR="00BF1B2C" w:rsidRDefault="00BF1B2C" w:rsidP="00BF1B2C">
            <w:pPr>
              <w:pStyle w:val="Style1"/>
              <w:widowControl/>
              <w:spacing w:line="276" w:lineRule="auto"/>
              <w:rPr>
                <w:sz w:val="20"/>
                <w:szCs w:val="20"/>
                <w:lang w:eastAsia="en-US"/>
              </w:rPr>
            </w:pPr>
            <w:r w:rsidRPr="00BF1B2C">
              <w:rPr>
                <w:sz w:val="20"/>
                <w:szCs w:val="20"/>
                <w:lang w:eastAsia="en-US"/>
              </w:rPr>
              <w:t>В случае не устранения заявителем выявленных должностным лицом  недостатков, заявитель получает отказ в приеме документов, необходимых для предоставления муниципальной услуги.</w:t>
            </w:r>
          </w:p>
          <w:p w:rsidR="00D20BE1" w:rsidRDefault="00D20BE1" w:rsidP="00BF1B2C">
            <w:pPr>
              <w:pStyle w:val="Style1"/>
              <w:widowControl/>
              <w:spacing w:line="276" w:lineRule="auto"/>
              <w:rPr>
                <w:sz w:val="20"/>
                <w:szCs w:val="20"/>
                <w:lang w:eastAsia="en-US"/>
              </w:rPr>
            </w:pPr>
            <w:r>
              <w:rPr>
                <w:sz w:val="20"/>
                <w:szCs w:val="20"/>
                <w:lang w:eastAsia="en-US"/>
              </w:rPr>
              <w:t>В случае подачи заявления посредством МФЦ, прием и регистрацию документов, необходимых для предоставления муниципальной услуги, а также заверение сверенных с оригиналами копий документов (за исключением нотариально заверенных) осуществляет специалист МФЦ</w:t>
            </w:r>
          </w:p>
          <w:p w:rsidR="00D20BE1" w:rsidRDefault="00D20BE1">
            <w:pPr>
              <w:pStyle w:val="Style1"/>
              <w:widowControl/>
              <w:spacing w:line="276" w:lineRule="auto"/>
              <w:rPr>
                <w:sz w:val="20"/>
                <w:szCs w:val="20"/>
                <w:lang w:eastAsia="en-US"/>
              </w:rPr>
            </w:pPr>
            <w:r>
              <w:rPr>
                <w:sz w:val="20"/>
                <w:szCs w:val="20"/>
                <w:lang w:eastAsia="en-US"/>
              </w:rPr>
              <w:t>Регистрация заявления и документов производится в день их поступления в МФЦ.</w:t>
            </w:r>
          </w:p>
          <w:p w:rsidR="00D20BE1" w:rsidRDefault="00D20BE1">
            <w:pPr>
              <w:pStyle w:val="Style1"/>
              <w:widowControl/>
              <w:spacing w:line="276" w:lineRule="auto"/>
              <w:rPr>
                <w:sz w:val="20"/>
                <w:szCs w:val="20"/>
                <w:lang w:eastAsia="en-US"/>
              </w:rPr>
            </w:pPr>
            <w:r>
              <w:rPr>
                <w:sz w:val="20"/>
                <w:szCs w:val="20"/>
                <w:lang w:eastAsia="en-US"/>
              </w:rPr>
              <w:t xml:space="preserve">Документы, принятые в МФЦ, не позднее следующего рабочего дня после их приема и регистрации в МФЦ передаются в </w:t>
            </w:r>
            <w:r>
              <w:rPr>
                <w:sz w:val="20"/>
                <w:szCs w:val="20"/>
                <w:lang w:eastAsia="en-US"/>
              </w:rPr>
              <w:lastRenderedPageBreak/>
              <w:t>Уполномоченный орган</w:t>
            </w:r>
          </w:p>
        </w:tc>
        <w:tc>
          <w:tcPr>
            <w:tcW w:w="2552" w:type="dxa"/>
            <w:tcBorders>
              <w:top w:val="single" w:sz="6" w:space="0" w:color="auto"/>
              <w:left w:val="single" w:sz="6" w:space="0" w:color="auto"/>
              <w:bottom w:val="single" w:sz="6" w:space="0" w:color="auto"/>
              <w:right w:val="single" w:sz="6" w:space="0" w:color="auto"/>
            </w:tcBorders>
          </w:tcPr>
          <w:p w:rsidR="00D20BE1" w:rsidRDefault="00D20BE1">
            <w:pPr>
              <w:pStyle w:val="Style1"/>
              <w:widowControl/>
              <w:spacing w:line="276" w:lineRule="auto"/>
              <w:rPr>
                <w:sz w:val="20"/>
                <w:szCs w:val="20"/>
                <w:lang w:eastAsia="en-US"/>
              </w:rPr>
            </w:pPr>
          </w:p>
          <w:p w:rsidR="00D20BE1" w:rsidRDefault="00BF1B2C">
            <w:pPr>
              <w:pStyle w:val="Style1"/>
              <w:widowControl/>
              <w:spacing w:line="276" w:lineRule="auto"/>
              <w:rPr>
                <w:sz w:val="20"/>
                <w:szCs w:val="20"/>
                <w:lang w:eastAsia="en-US"/>
              </w:rPr>
            </w:pPr>
            <w:r>
              <w:rPr>
                <w:sz w:val="20"/>
                <w:szCs w:val="20"/>
                <w:lang w:eastAsia="en-US"/>
              </w:rPr>
              <w:t>30</w:t>
            </w:r>
            <w:r w:rsidR="00D20BE1">
              <w:rPr>
                <w:sz w:val="20"/>
                <w:szCs w:val="20"/>
                <w:lang w:eastAsia="en-US"/>
              </w:rPr>
              <w:t xml:space="preserve"> мин.</w:t>
            </w:r>
          </w:p>
          <w:p w:rsidR="00D20BE1" w:rsidRDefault="00D20BE1">
            <w:pPr>
              <w:pStyle w:val="Style1"/>
              <w:widowControl/>
              <w:spacing w:line="276" w:lineRule="auto"/>
              <w:rPr>
                <w:sz w:val="20"/>
                <w:szCs w:val="20"/>
                <w:lang w:eastAsia="en-US"/>
              </w:rPr>
            </w:pPr>
          </w:p>
          <w:p w:rsidR="00D20BE1" w:rsidRDefault="00D20BE1">
            <w:pPr>
              <w:pStyle w:val="Style1"/>
              <w:widowControl/>
              <w:spacing w:line="276" w:lineRule="auto"/>
              <w:rPr>
                <w:sz w:val="20"/>
                <w:szCs w:val="20"/>
                <w:lang w:eastAsia="en-US"/>
              </w:rPr>
            </w:pPr>
          </w:p>
        </w:tc>
        <w:tc>
          <w:tcPr>
            <w:tcW w:w="2449" w:type="dxa"/>
            <w:tcBorders>
              <w:top w:val="single" w:sz="6" w:space="0" w:color="auto"/>
              <w:left w:val="single" w:sz="6" w:space="0" w:color="auto"/>
              <w:bottom w:val="single" w:sz="6" w:space="0" w:color="auto"/>
              <w:right w:val="single" w:sz="6" w:space="0" w:color="auto"/>
            </w:tcBorders>
          </w:tcPr>
          <w:p w:rsidR="00D20BE1" w:rsidRDefault="00D20BE1">
            <w:pPr>
              <w:pStyle w:val="Style1"/>
              <w:widowControl/>
              <w:spacing w:line="276" w:lineRule="auto"/>
              <w:rPr>
                <w:sz w:val="20"/>
                <w:szCs w:val="20"/>
                <w:lang w:eastAsia="en-US"/>
              </w:rPr>
            </w:pPr>
            <w:r>
              <w:rPr>
                <w:sz w:val="20"/>
                <w:szCs w:val="20"/>
                <w:lang w:eastAsia="en-US"/>
              </w:rPr>
              <w:t>Специалист Комитета по управлению имуществом Рамешковского района</w:t>
            </w:r>
          </w:p>
          <w:p w:rsidR="00D20BE1" w:rsidRDefault="00D20BE1">
            <w:pPr>
              <w:pStyle w:val="Style1"/>
              <w:widowControl/>
              <w:spacing w:line="276" w:lineRule="auto"/>
              <w:rPr>
                <w:sz w:val="20"/>
                <w:szCs w:val="20"/>
                <w:lang w:eastAsia="en-US"/>
              </w:rPr>
            </w:pPr>
          </w:p>
          <w:p w:rsidR="00D20BE1" w:rsidRDefault="00D20BE1">
            <w:pPr>
              <w:pStyle w:val="Style1"/>
              <w:widowControl/>
              <w:spacing w:line="276" w:lineRule="auto"/>
              <w:rPr>
                <w:sz w:val="20"/>
                <w:szCs w:val="20"/>
                <w:lang w:eastAsia="en-US"/>
              </w:rPr>
            </w:pPr>
            <w:r>
              <w:rPr>
                <w:sz w:val="20"/>
                <w:szCs w:val="20"/>
                <w:lang w:eastAsia="en-US"/>
              </w:rPr>
              <w:t xml:space="preserve">Сотрудник МФЦ, ответственный за прием заявления и документов в </w:t>
            </w:r>
            <w:r>
              <w:rPr>
                <w:sz w:val="20"/>
                <w:szCs w:val="20"/>
                <w:lang w:eastAsia="en-US"/>
              </w:rPr>
              <w:lastRenderedPageBreak/>
              <w:t>МФЦ</w:t>
            </w:r>
          </w:p>
        </w:tc>
        <w:tc>
          <w:tcPr>
            <w:tcW w:w="1851" w:type="dxa"/>
            <w:tcBorders>
              <w:top w:val="single" w:sz="6" w:space="0" w:color="auto"/>
              <w:left w:val="single" w:sz="6" w:space="0" w:color="auto"/>
              <w:bottom w:val="single" w:sz="6" w:space="0" w:color="auto"/>
              <w:right w:val="single" w:sz="6" w:space="0" w:color="auto"/>
            </w:tcBorders>
          </w:tcPr>
          <w:p w:rsidR="00D20BE1" w:rsidRDefault="00D20BE1">
            <w:pPr>
              <w:pStyle w:val="Style1"/>
              <w:widowControl/>
              <w:spacing w:line="276" w:lineRule="auto"/>
              <w:rPr>
                <w:sz w:val="20"/>
                <w:szCs w:val="20"/>
                <w:lang w:eastAsia="en-US"/>
              </w:rPr>
            </w:pPr>
          </w:p>
          <w:p w:rsidR="00D20BE1" w:rsidRDefault="00D20BE1">
            <w:pPr>
              <w:pStyle w:val="Style1"/>
              <w:widowControl/>
              <w:spacing w:line="276" w:lineRule="auto"/>
              <w:rPr>
                <w:sz w:val="20"/>
                <w:szCs w:val="20"/>
                <w:lang w:eastAsia="en-US"/>
              </w:rPr>
            </w:pPr>
            <w:r>
              <w:rPr>
                <w:sz w:val="20"/>
                <w:szCs w:val="20"/>
                <w:lang w:eastAsia="en-US"/>
              </w:rPr>
              <w:t>нет</w:t>
            </w:r>
          </w:p>
          <w:p w:rsidR="00D20BE1" w:rsidRDefault="00D20BE1">
            <w:pPr>
              <w:pStyle w:val="Style1"/>
              <w:widowControl/>
              <w:spacing w:line="276" w:lineRule="auto"/>
              <w:rPr>
                <w:sz w:val="20"/>
                <w:szCs w:val="20"/>
                <w:lang w:eastAsia="en-US"/>
              </w:rPr>
            </w:pPr>
          </w:p>
          <w:p w:rsidR="00D20BE1" w:rsidRDefault="00D20BE1">
            <w:pPr>
              <w:pStyle w:val="Style1"/>
              <w:widowControl/>
              <w:spacing w:line="276" w:lineRule="auto"/>
              <w:rPr>
                <w:sz w:val="20"/>
                <w:szCs w:val="20"/>
                <w:lang w:eastAsia="en-US"/>
              </w:rPr>
            </w:pPr>
          </w:p>
        </w:tc>
        <w:tc>
          <w:tcPr>
            <w:tcW w:w="1985" w:type="dxa"/>
            <w:tcBorders>
              <w:top w:val="single" w:sz="6" w:space="0" w:color="auto"/>
              <w:left w:val="single" w:sz="6" w:space="0" w:color="auto"/>
              <w:bottom w:val="single" w:sz="6" w:space="0" w:color="auto"/>
              <w:right w:val="single" w:sz="6" w:space="0" w:color="auto"/>
            </w:tcBorders>
          </w:tcPr>
          <w:p w:rsidR="00D20BE1" w:rsidRDefault="00D20BE1">
            <w:pPr>
              <w:pStyle w:val="Style1"/>
              <w:widowControl/>
              <w:spacing w:line="276" w:lineRule="auto"/>
              <w:rPr>
                <w:sz w:val="20"/>
                <w:szCs w:val="20"/>
                <w:lang w:eastAsia="en-US"/>
              </w:rPr>
            </w:pPr>
          </w:p>
          <w:p w:rsidR="00D20BE1" w:rsidRDefault="00D20BE1">
            <w:pPr>
              <w:pStyle w:val="Style1"/>
              <w:widowControl/>
              <w:spacing w:line="276" w:lineRule="auto"/>
              <w:rPr>
                <w:sz w:val="20"/>
                <w:szCs w:val="20"/>
                <w:lang w:eastAsia="en-US"/>
              </w:rPr>
            </w:pPr>
            <w:r>
              <w:rPr>
                <w:sz w:val="20"/>
                <w:szCs w:val="20"/>
                <w:lang w:eastAsia="en-US"/>
              </w:rPr>
              <w:t>Заявление по форме Приложения № 1 к технологической схеме</w:t>
            </w:r>
          </w:p>
          <w:p w:rsidR="00D20BE1" w:rsidRDefault="00D20BE1">
            <w:pPr>
              <w:pStyle w:val="Style1"/>
              <w:widowControl/>
              <w:spacing w:line="276" w:lineRule="auto"/>
              <w:rPr>
                <w:sz w:val="20"/>
                <w:szCs w:val="20"/>
                <w:lang w:eastAsia="en-US"/>
              </w:rPr>
            </w:pPr>
          </w:p>
          <w:p w:rsidR="00D20BE1" w:rsidRDefault="00D20BE1">
            <w:pPr>
              <w:pStyle w:val="Style1"/>
              <w:widowControl/>
              <w:spacing w:line="276" w:lineRule="auto"/>
              <w:rPr>
                <w:sz w:val="20"/>
                <w:szCs w:val="20"/>
                <w:lang w:eastAsia="en-US"/>
              </w:rPr>
            </w:pPr>
          </w:p>
          <w:p w:rsidR="00D20BE1" w:rsidRDefault="00D20BE1">
            <w:pPr>
              <w:pStyle w:val="Style1"/>
              <w:widowControl/>
              <w:spacing w:line="276" w:lineRule="auto"/>
              <w:rPr>
                <w:sz w:val="20"/>
                <w:szCs w:val="20"/>
                <w:lang w:eastAsia="en-US"/>
              </w:rPr>
            </w:pPr>
          </w:p>
          <w:p w:rsidR="00D20BE1" w:rsidRDefault="00D20BE1">
            <w:pPr>
              <w:pStyle w:val="Style1"/>
              <w:widowControl/>
              <w:spacing w:line="276" w:lineRule="auto"/>
              <w:rPr>
                <w:sz w:val="20"/>
                <w:szCs w:val="20"/>
                <w:lang w:eastAsia="en-US"/>
              </w:rPr>
            </w:pPr>
            <w:r>
              <w:rPr>
                <w:sz w:val="20"/>
                <w:szCs w:val="20"/>
                <w:lang w:eastAsia="en-US"/>
              </w:rPr>
              <w:t xml:space="preserve">             -</w:t>
            </w:r>
          </w:p>
        </w:tc>
      </w:tr>
      <w:tr w:rsidR="00D20BE1" w:rsidTr="009A3584">
        <w:trPr>
          <w:trHeight w:val="658"/>
        </w:trPr>
        <w:tc>
          <w:tcPr>
            <w:tcW w:w="487" w:type="dxa"/>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rPr>
                <w:sz w:val="20"/>
                <w:szCs w:val="20"/>
                <w:lang w:eastAsia="en-US"/>
              </w:rPr>
            </w:pPr>
            <w:r>
              <w:rPr>
                <w:sz w:val="20"/>
                <w:szCs w:val="20"/>
                <w:lang w:eastAsia="en-US"/>
              </w:rPr>
              <w:lastRenderedPageBreak/>
              <w:t>2.</w:t>
            </w:r>
          </w:p>
        </w:tc>
        <w:tc>
          <w:tcPr>
            <w:tcW w:w="2065" w:type="dxa"/>
            <w:tcBorders>
              <w:top w:val="single" w:sz="6" w:space="0" w:color="auto"/>
              <w:left w:val="single" w:sz="6" w:space="0" w:color="auto"/>
              <w:bottom w:val="single" w:sz="6" w:space="0" w:color="auto"/>
              <w:right w:val="single" w:sz="6" w:space="0" w:color="auto"/>
            </w:tcBorders>
            <w:hideMark/>
          </w:tcPr>
          <w:p w:rsidR="00D20BE1" w:rsidRDefault="00BF1B2C">
            <w:pPr>
              <w:pStyle w:val="Style1"/>
              <w:widowControl/>
              <w:spacing w:line="276" w:lineRule="auto"/>
              <w:rPr>
                <w:sz w:val="20"/>
                <w:szCs w:val="20"/>
                <w:lang w:eastAsia="en-US"/>
              </w:rPr>
            </w:pPr>
            <w:r w:rsidRPr="00BF1B2C">
              <w:rPr>
                <w:sz w:val="20"/>
                <w:szCs w:val="20"/>
                <w:lang w:eastAsia="en-US"/>
              </w:rPr>
              <w:t>Регистрация заявления</w:t>
            </w:r>
          </w:p>
        </w:tc>
        <w:tc>
          <w:tcPr>
            <w:tcW w:w="3971" w:type="dxa"/>
            <w:tcBorders>
              <w:top w:val="single" w:sz="6" w:space="0" w:color="auto"/>
              <w:left w:val="single" w:sz="6" w:space="0" w:color="auto"/>
              <w:bottom w:val="single" w:sz="6" w:space="0" w:color="auto"/>
              <w:right w:val="single" w:sz="6" w:space="0" w:color="auto"/>
            </w:tcBorders>
            <w:hideMark/>
          </w:tcPr>
          <w:p w:rsidR="00D20BE1" w:rsidRDefault="00BF1B2C">
            <w:pPr>
              <w:pStyle w:val="Style1"/>
              <w:widowControl/>
              <w:spacing w:line="276" w:lineRule="auto"/>
              <w:rPr>
                <w:sz w:val="20"/>
                <w:szCs w:val="20"/>
                <w:lang w:eastAsia="en-US"/>
              </w:rPr>
            </w:pPr>
            <w:r w:rsidRPr="00BF1B2C">
              <w:rPr>
                <w:sz w:val="20"/>
                <w:szCs w:val="20"/>
                <w:lang w:eastAsia="en-US"/>
              </w:rPr>
              <w:t>В том случае, если заявление и документы соответствуют требованиям настоящего административного регламента, заявление о предоставлении муниципальной услуги с прилагаемыми к нему  документами регистрируется должностным лицом, ответственным за предоставление муниципальной услуги и передаётся на визирование председателю Комитета.</w:t>
            </w:r>
          </w:p>
        </w:tc>
        <w:tc>
          <w:tcPr>
            <w:tcW w:w="2552" w:type="dxa"/>
            <w:tcBorders>
              <w:top w:val="single" w:sz="6" w:space="0" w:color="auto"/>
              <w:left w:val="single" w:sz="6" w:space="0" w:color="auto"/>
              <w:bottom w:val="single" w:sz="6" w:space="0" w:color="auto"/>
              <w:right w:val="single" w:sz="6" w:space="0" w:color="auto"/>
            </w:tcBorders>
            <w:hideMark/>
          </w:tcPr>
          <w:p w:rsidR="00BF1B2C" w:rsidRPr="00BF1B2C" w:rsidRDefault="00BF1B2C" w:rsidP="00BF1B2C">
            <w:pPr>
              <w:pStyle w:val="Style1"/>
              <w:widowControl/>
              <w:spacing w:line="276" w:lineRule="auto"/>
              <w:rPr>
                <w:sz w:val="20"/>
                <w:szCs w:val="20"/>
                <w:lang w:eastAsia="en-US"/>
              </w:rPr>
            </w:pPr>
            <w:r w:rsidRPr="00BF1B2C">
              <w:rPr>
                <w:sz w:val="20"/>
                <w:szCs w:val="20"/>
                <w:lang w:eastAsia="en-US"/>
              </w:rPr>
              <w:t>Максимальный срок  регистрации заявления - 10 минут.</w:t>
            </w:r>
          </w:p>
          <w:p w:rsidR="00D20BE1" w:rsidRDefault="00BF1B2C" w:rsidP="00BF1B2C">
            <w:pPr>
              <w:pStyle w:val="Style1"/>
              <w:widowControl/>
              <w:spacing w:line="276" w:lineRule="auto"/>
              <w:rPr>
                <w:sz w:val="20"/>
                <w:szCs w:val="20"/>
                <w:lang w:eastAsia="en-US"/>
              </w:rPr>
            </w:pPr>
            <w:r w:rsidRPr="00BF1B2C">
              <w:rPr>
                <w:sz w:val="20"/>
                <w:szCs w:val="20"/>
                <w:lang w:eastAsia="en-US"/>
              </w:rPr>
              <w:t xml:space="preserve">Максимальный срок  визирования заявления – 2 </w:t>
            </w:r>
            <w:proofErr w:type="gramStart"/>
            <w:r w:rsidRPr="00BF1B2C">
              <w:rPr>
                <w:sz w:val="20"/>
                <w:szCs w:val="20"/>
                <w:lang w:eastAsia="en-US"/>
              </w:rPr>
              <w:t>календарных</w:t>
            </w:r>
            <w:proofErr w:type="gramEnd"/>
            <w:r w:rsidRPr="00BF1B2C">
              <w:rPr>
                <w:sz w:val="20"/>
                <w:szCs w:val="20"/>
                <w:lang w:eastAsia="en-US"/>
              </w:rPr>
              <w:t xml:space="preserve"> дня</w:t>
            </w:r>
          </w:p>
        </w:tc>
        <w:tc>
          <w:tcPr>
            <w:tcW w:w="2449" w:type="dxa"/>
            <w:tcBorders>
              <w:top w:val="single" w:sz="6" w:space="0" w:color="auto"/>
              <w:left w:val="single" w:sz="6" w:space="0" w:color="auto"/>
              <w:bottom w:val="single" w:sz="6" w:space="0" w:color="auto"/>
              <w:right w:val="single" w:sz="6" w:space="0" w:color="auto"/>
            </w:tcBorders>
            <w:hideMark/>
          </w:tcPr>
          <w:p w:rsidR="00D20BE1" w:rsidRDefault="00BF1B2C" w:rsidP="00BF1B2C">
            <w:pPr>
              <w:pStyle w:val="Style1"/>
              <w:widowControl/>
              <w:spacing w:line="276" w:lineRule="auto"/>
              <w:rPr>
                <w:sz w:val="20"/>
                <w:szCs w:val="20"/>
                <w:lang w:eastAsia="en-US"/>
              </w:rPr>
            </w:pPr>
            <w:r w:rsidRPr="00BF1B2C">
              <w:rPr>
                <w:sz w:val="20"/>
                <w:szCs w:val="20"/>
                <w:lang w:eastAsia="en-US"/>
              </w:rPr>
              <w:t>Специалист Комитета по управлению имуществом Рамешковского района</w:t>
            </w:r>
          </w:p>
          <w:p w:rsidR="009A3584" w:rsidRDefault="009A3584" w:rsidP="00BF1B2C">
            <w:pPr>
              <w:pStyle w:val="Style1"/>
              <w:widowControl/>
              <w:spacing w:line="276" w:lineRule="auto"/>
              <w:rPr>
                <w:sz w:val="20"/>
                <w:szCs w:val="20"/>
                <w:lang w:eastAsia="en-US"/>
              </w:rPr>
            </w:pPr>
          </w:p>
          <w:p w:rsidR="009A3584" w:rsidRDefault="009A3584" w:rsidP="00BF1B2C">
            <w:pPr>
              <w:pStyle w:val="Style1"/>
              <w:widowControl/>
              <w:spacing w:line="276" w:lineRule="auto"/>
              <w:rPr>
                <w:sz w:val="20"/>
                <w:szCs w:val="20"/>
                <w:lang w:eastAsia="en-US"/>
              </w:rPr>
            </w:pPr>
            <w:r>
              <w:rPr>
                <w:sz w:val="20"/>
                <w:szCs w:val="20"/>
                <w:lang w:eastAsia="en-US"/>
              </w:rPr>
              <w:t xml:space="preserve">Председатель </w:t>
            </w:r>
            <w:r w:rsidRPr="009A3584">
              <w:rPr>
                <w:sz w:val="20"/>
                <w:szCs w:val="20"/>
                <w:lang w:eastAsia="en-US"/>
              </w:rPr>
              <w:t>Комитета по управлению имуществом Рамешковского района</w:t>
            </w:r>
          </w:p>
        </w:tc>
        <w:tc>
          <w:tcPr>
            <w:tcW w:w="1851" w:type="dxa"/>
            <w:tcBorders>
              <w:top w:val="single" w:sz="6" w:space="0" w:color="auto"/>
              <w:left w:val="single" w:sz="6" w:space="0" w:color="auto"/>
              <w:bottom w:val="single" w:sz="6" w:space="0" w:color="auto"/>
              <w:right w:val="single" w:sz="6" w:space="0" w:color="auto"/>
            </w:tcBorders>
          </w:tcPr>
          <w:p w:rsidR="00D20BE1" w:rsidRDefault="009A3584">
            <w:pPr>
              <w:pStyle w:val="Style1"/>
              <w:widowControl/>
              <w:spacing w:line="276" w:lineRule="auto"/>
              <w:rPr>
                <w:sz w:val="20"/>
                <w:szCs w:val="20"/>
                <w:lang w:eastAsia="en-US"/>
              </w:rPr>
            </w:pPr>
            <w:r>
              <w:rPr>
                <w:sz w:val="20"/>
                <w:szCs w:val="20"/>
                <w:lang w:eastAsia="en-US"/>
              </w:rPr>
              <w:t>нет</w:t>
            </w:r>
          </w:p>
          <w:p w:rsidR="00D20BE1" w:rsidRDefault="00D20BE1">
            <w:pPr>
              <w:pStyle w:val="Style1"/>
              <w:widowControl/>
              <w:spacing w:line="276" w:lineRule="auto"/>
              <w:rPr>
                <w:sz w:val="20"/>
                <w:szCs w:val="20"/>
                <w:lang w:eastAsia="en-US"/>
              </w:rPr>
            </w:pPr>
          </w:p>
        </w:tc>
        <w:tc>
          <w:tcPr>
            <w:tcW w:w="1985" w:type="dxa"/>
            <w:tcBorders>
              <w:top w:val="single" w:sz="6" w:space="0" w:color="auto"/>
              <w:left w:val="single" w:sz="6" w:space="0" w:color="auto"/>
              <w:bottom w:val="single" w:sz="6" w:space="0" w:color="auto"/>
              <w:right w:val="single" w:sz="6" w:space="0" w:color="auto"/>
            </w:tcBorders>
          </w:tcPr>
          <w:p w:rsidR="00D20BE1" w:rsidRDefault="009A3584">
            <w:pPr>
              <w:pStyle w:val="Style1"/>
              <w:widowControl/>
              <w:spacing w:line="276" w:lineRule="auto"/>
              <w:rPr>
                <w:sz w:val="20"/>
                <w:szCs w:val="20"/>
                <w:lang w:eastAsia="en-US"/>
              </w:rPr>
            </w:pPr>
            <w:r>
              <w:rPr>
                <w:sz w:val="20"/>
                <w:szCs w:val="20"/>
                <w:lang w:eastAsia="en-US"/>
              </w:rPr>
              <w:t>Журнал регистрации писем</w:t>
            </w:r>
          </w:p>
          <w:p w:rsidR="00D20BE1" w:rsidRDefault="00D20BE1">
            <w:pPr>
              <w:pStyle w:val="Style1"/>
              <w:widowControl/>
              <w:spacing w:line="276" w:lineRule="auto"/>
              <w:rPr>
                <w:sz w:val="20"/>
                <w:szCs w:val="20"/>
                <w:lang w:eastAsia="en-US"/>
              </w:rPr>
            </w:pPr>
          </w:p>
        </w:tc>
      </w:tr>
      <w:tr w:rsidR="00D20BE1" w:rsidTr="009A3584">
        <w:trPr>
          <w:trHeight w:val="277"/>
        </w:trPr>
        <w:tc>
          <w:tcPr>
            <w:tcW w:w="487" w:type="dxa"/>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rPr>
                <w:sz w:val="20"/>
                <w:szCs w:val="20"/>
                <w:lang w:eastAsia="en-US"/>
              </w:rPr>
            </w:pPr>
            <w:r>
              <w:rPr>
                <w:sz w:val="20"/>
                <w:szCs w:val="20"/>
                <w:lang w:eastAsia="en-US"/>
              </w:rPr>
              <w:t>3.</w:t>
            </w:r>
          </w:p>
        </w:tc>
        <w:tc>
          <w:tcPr>
            <w:tcW w:w="2065" w:type="dxa"/>
            <w:tcBorders>
              <w:top w:val="single" w:sz="6" w:space="0" w:color="auto"/>
              <w:left w:val="single" w:sz="6" w:space="0" w:color="auto"/>
              <w:bottom w:val="single" w:sz="6" w:space="0" w:color="auto"/>
              <w:right w:val="single" w:sz="6" w:space="0" w:color="auto"/>
            </w:tcBorders>
          </w:tcPr>
          <w:p w:rsidR="00D20BE1" w:rsidRDefault="009A3584">
            <w:pPr>
              <w:pStyle w:val="Style1"/>
              <w:widowControl/>
              <w:spacing w:line="276" w:lineRule="auto"/>
              <w:rPr>
                <w:sz w:val="20"/>
                <w:szCs w:val="20"/>
                <w:lang w:eastAsia="en-US"/>
              </w:rPr>
            </w:pPr>
            <w:r w:rsidRPr="009A3584">
              <w:rPr>
                <w:sz w:val="20"/>
                <w:szCs w:val="20"/>
                <w:lang w:eastAsia="en-US"/>
              </w:rPr>
              <w:t xml:space="preserve">Подготовка итогового документа </w:t>
            </w:r>
          </w:p>
          <w:p w:rsidR="00D20BE1" w:rsidRDefault="00D20BE1">
            <w:pPr>
              <w:pStyle w:val="Style1"/>
              <w:widowControl/>
              <w:spacing w:line="276" w:lineRule="auto"/>
              <w:rPr>
                <w:sz w:val="20"/>
                <w:szCs w:val="20"/>
                <w:lang w:eastAsia="en-US"/>
              </w:rPr>
            </w:pPr>
          </w:p>
          <w:p w:rsidR="00D20BE1" w:rsidRDefault="00D20BE1">
            <w:pPr>
              <w:pStyle w:val="Style1"/>
              <w:widowControl/>
              <w:spacing w:line="276" w:lineRule="auto"/>
              <w:rPr>
                <w:sz w:val="20"/>
                <w:szCs w:val="20"/>
                <w:lang w:eastAsia="en-US"/>
              </w:rPr>
            </w:pPr>
          </w:p>
          <w:p w:rsidR="00D20BE1" w:rsidRDefault="00D20BE1">
            <w:pPr>
              <w:pStyle w:val="Style1"/>
              <w:widowControl/>
              <w:spacing w:line="276" w:lineRule="auto"/>
              <w:rPr>
                <w:sz w:val="20"/>
                <w:szCs w:val="20"/>
                <w:lang w:eastAsia="en-US"/>
              </w:rPr>
            </w:pPr>
          </w:p>
        </w:tc>
        <w:tc>
          <w:tcPr>
            <w:tcW w:w="3971" w:type="dxa"/>
            <w:tcBorders>
              <w:top w:val="single" w:sz="6" w:space="0" w:color="auto"/>
              <w:left w:val="single" w:sz="6" w:space="0" w:color="auto"/>
              <w:bottom w:val="single" w:sz="6" w:space="0" w:color="auto"/>
              <w:right w:val="single" w:sz="6" w:space="0" w:color="auto"/>
            </w:tcBorders>
            <w:hideMark/>
          </w:tcPr>
          <w:p w:rsidR="00D20BE1" w:rsidRDefault="009A3584" w:rsidP="009A3584">
            <w:pPr>
              <w:pStyle w:val="Style1"/>
              <w:widowControl/>
              <w:spacing w:line="276" w:lineRule="auto"/>
              <w:ind w:left="720"/>
              <w:rPr>
                <w:sz w:val="20"/>
                <w:szCs w:val="20"/>
                <w:lang w:eastAsia="en-US"/>
              </w:rPr>
            </w:pPr>
            <w:proofErr w:type="gramStart"/>
            <w:r w:rsidRPr="009A3584">
              <w:rPr>
                <w:sz w:val="20"/>
                <w:szCs w:val="20"/>
                <w:lang w:eastAsia="en-US"/>
              </w:rPr>
              <w:t>Если в соответствии с перечнем настоящего административного регламента поступили все необходимые для предоставления муниципальной услуги документы, их содержание соответствует действующему законодательству, должностное лицо, ответственное за предоставление муниципальной услуги, готовит выписку из реестра муниципальной собственности МО «Рамешковский район», содержащую информацию об объекте недвижимого имущества, либо об отсутствии объекта в реестре муниципальной собственности.</w:t>
            </w:r>
            <w:proofErr w:type="gramEnd"/>
          </w:p>
        </w:tc>
        <w:tc>
          <w:tcPr>
            <w:tcW w:w="2552" w:type="dxa"/>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rPr>
                <w:sz w:val="20"/>
                <w:szCs w:val="20"/>
                <w:lang w:eastAsia="en-US"/>
              </w:rPr>
            </w:pPr>
            <w:r>
              <w:rPr>
                <w:sz w:val="20"/>
                <w:szCs w:val="20"/>
                <w:lang w:eastAsia="en-US"/>
              </w:rPr>
              <w:t>Срок предоставления муниципальной услуги составляет не более 10</w:t>
            </w:r>
            <w:r w:rsidR="009A3584">
              <w:rPr>
                <w:sz w:val="20"/>
                <w:szCs w:val="20"/>
                <w:lang w:eastAsia="en-US"/>
              </w:rPr>
              <w:t xml:space="preserve"> календарных</w:t>
            </w:r>
            <w:r>
              <w:rPr>
                <w:sz w:val="20"/>
                <w:szCs w:val="20"/>
                <w:lang w:eastAsia="en-US"/>
              </w:rPr>
              <w:t xml:space="preserve"> дней</w:t>
            </w:r>
          </w:p>
        </w:tc>
        <w:tc>
          <w:tcPr>
            <w:tcW w:w="2449" w:type="dxa"/>
            <w:tcBorders>
              <w:top w:val="single" w:sz="6" w:space="0" w:color="auto"/>
              <w:left w:val="single" w:sz="6" w:space="0" w:color="auto"/>
              <w:bottom w:val="single" w:sz="6" w:space="0" w:color="auto"/>
              <w:right w:val="single" w:sz="6" w:space="0" w:color="auto"/>
            </w:tcBorders>
            <w:hideMark/>
          </w:tcPr>
          <w:p w:rsidR="00D20BE1" w:rsidRDefault="009A3584">
            <w:pPr>
              <w:pStyle w:val="Style1"/>
              <w:widowControl/>
              <w:spacing w:line="276" w:lineRule="auto"/>
              <w:rPr>
                <w:sz w:val="20"/>
                <w:szCs w:val="20"/>
                <w:lang w:eastAsia="en-US"/>
              </w:rPr>
            </w:pPr>
            <w:r w:rsidRPr="009A3584">
              <w:rPr>
                <w:sz w:val="20"/>
                <w:szCs w:val="20"/>
                <w:lang w:eastAsia="en-US"/>
              </w:rPr>
              <w:t>Специалист Комитета по управлению имуществом Рамешковского района</w:t>
            </w:r>
          </w:p>
        </w:tc>
        <w:tc>
          <w:tcPr>
            <w:tcW w:w="1851" w:type="dxa"/>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rPr>
                <w:sz w:val="20"/>
                <w:szCs w:val="20"/>
                <w:lang w:eastAsia="en-US"/>
              </w:rPr>
            </w:pPr>
            <w:r>
              <w:rPr>
                <w:sz w:val="20"/>
                <w:szCs w:val="20"/>
                <w:lang w:eastAsia="en-US"/>
              </w:rPr>
              <w:t>нет</w:t>
            </w:r>
          </w:p>
        </w:tc>
        <w:tc>
          <w:tcPr>
            <w:tcW w:w="1985" w:type="dxa"/>
            <w:tcBorders>
              <w:top w:val="single" w:sz="6" w:space="0" w:color="auto"/>
              <w:left w:val="single" w:sz="6" w:space="0" w:color="auto"/>
              <w:bottom w:val="single" w:sz="6" w:space="0" w:color="auto"/>
              <w:right w:val="single" w:sz="6" w:space="0" w:color="auto"/>
            </w:tcBorders>
          </w:tcPr>
          <w:p w:rsidR="00D20BE1" w:rsidRDefault="009A3584">
            <w:pPr>
              <w:pStyle w:val="Style1"/>
              <w:widowControl/>
              <w:spacing w:line="276" w:lineRule="auto"/>
              <w:rPr>
                <w:sz w:val="20"/>
                <w:szCs w:val="20"/>
                <w:lang w:eastAsia="en-US"/>
              </w:rPr>
            </w:pPr>
            <w:r>
              <w:rPr>
                <w:sz w:val="20"/>
                <w:szCs w:val="20"/>
                <w:lang w:eastAsia="en-US"/>
              </w:rPr>
              <w:t>нет</w:t>
            </w:r>
          </w:p>
        </w:tc>
      </w:tr>
      <w:tr w:rsidR="00D20BE1" w:rsidTr="009A3584">
        <w:trPr>
          <w:trHeight w:val="277"/>
        </w:trPr>
        <w:tc>
          <w:tcPr>
            <w:tcW w:w="487" w:type="dxa"/>
            <w:tcBorders>
              <w:top w:val="single" w:sz="6" w:space="0" w:color="auto"/>
              <w:left w:val="single" w:sz="6" w:space="0" w:color="auto"/>
              <w:bottom w:val="single" w:sz="6" w:space="0" w:color="auto"/>
              <w:right w:val="single" w:sz="6" w:space="0" w:color="auto"/>
            </w:tcBorders>
            <w:hideMark/>
          </w:tcPr>
          <w:p w:rsidR="00D20BE1" w:rsidRDefault="009A3584">
            <w:pPr>
              <w:pStyle w:val="Style1"/>
              <w:widowControl/>
              <w:spacing w:line="276" w:lineRule="auto"/>
              <w:rPr>
                <w:sz w:val="20"/>
                <w:szCs w:val="20"/>
                <w:lang w:eastAsia="en-US"/>
              </w:rPr>
            </w:pPr>
            <w:r>
              <w:rPr>
                <w:sz w:val="20"/>
                <w:szCs w:val="20"/>
                <w:lang w:eastAsia="en-US"/>
              </w:rPr>
              <w:t>4</w:t>
            </w:r>
            <w:r w:rsidR="00D20BE1">
              <w:rPr>
                <w:sz w:val="20"/>
                <w:szCs w:val="20"/>
                <w:lang w:eastAsia="en-US"/>
              </w:rPr>
              <w:t>.</w:t>
            </w:r>
          </w:p>
        </w:tc>
        <w:tc>
          <w:tcPr>
            <w:tcW w:w="2065" w:type="dxa"/>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rPr>
                <w:sz w:val="20"/>
                <w:szCs w:val="20"/>
                <w:lang w:eastAsia="en-US"/>
              </w:rPr>
            </w:pPr>
            <w:r>
              <w:rPr>
                <w:sz w:val="20"/>
                <w:szCs w:val="20"/>
                <w:lang w:eastAsia="en-US"/>
              </w:rPr>
              <w:t xml:space="preserve">Получение МФЦ подготовленного  Администрацией результата услуги </w:t>
            </w:r>
          </w:p>
        </w:tc>
        <w:tc>
          <w:tcPr>
            <w:tcW w:w="3971" w:type="dxa"/>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rPr>
                <w:sz w:val="20"/>
                <w:szCs w:val="20"/>
                <w:lang w:eastAsia="en-US"/>
              </w:rPr>
            </w:pPr>
            <w:r>
              <w:rPr>
                <w:sz w:val="20"/>
                <w:szCs w:val="20"/>
                <w:lang w:eastAsia="en-US"/>
              </w:rPr>
              <w:t>При соответствующем волеизъявлении заявителя</w:t>
            </w:r>
          </w:p>
        </w:tc>
        <w:tc>
          <w:tcPr>
            <w:tcW w:w="2552" w:type="dxa"/>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rPr>
                <w:sz w:val="20"/>
                <w:szCs w:val="20"/>
                <w:lang w:eastAsia="en-US"/>
              </w:rPr>
            </w:pPr>
            <w:r>
              <w:rPr>
                <w:sz w:val="20"/>
                <w:szCs w:val="20"/>
                <w:lang w:eastAsia="en-US"/>
              </w:rPr>
              <w:t>На следующий рабочий день после подписания распоряжения</w:t>
            </w:r>
          </w:p>
        </w:tc>
        <w:tc>
          <w:tcPr>
            <w:tcW w:w="2449" w:type="dxa"/>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rPr>
                <w:sz w:val="20"/>
                <w:szCs w:val="20"/>
                <w:lang w:eastAsia="en-US"/>
              </w:rPr>
            </w:pPr>
            <w:r>
              <w:rPr>
                <w:sz w:val="20"/>
                <w:szCs w:val="20"/>
                <w:lang w:eastAsia="en-US"/>
              </w:rPr>
              <w:t xml:space="preserve">Сотрудник МФЦ, ответственный за прием документов в МФЦ </w:t>
            </w:r>
          </w:p>
        </w:tc>
        <w:tc>
          <w:tcPr>
            <w:tcW w:w="1851" w:type="dxa"/>
            <w:tcBorders>
              <w:top w:val="single" w:sz="6" w:space="0" w:color="auto"/>
              <w:left w:val="single" w:sz="6" w:space="0" w:color="auto"/>
              <w:bottom w:val="single" w:sz="6" w:space="0" w:color="auto"/>
              <w:right w:val="single" w:sz="6" w:space="0" w:color="auto"/>
            </w:tcBorders>
          </w:tcPr>
          <w:p w:rsidR="00D20BE1" w:rsidRDefault="00D20BE1">
            <w:pPr>
              <w:pStyle w:val="Style1"/>
              <w:widowControl/>
              <w:spacing w:line="276" w:lineRule="auto"/>
              <w:rPr>
                <w:sz w:val="20"/>
                <w:szCs w:val="20"/>
                <w:lang w:eastAsia="en-US"/>
              </w:rPr>
            </w:pPr>
            <w:r>
              <w:rPr>
                <w:sz w:val="20"/>
                <w:szCs w:val="20"/>
                <w:lang w:eastAsia="en-US"/>
              </w:rPr>
              <w:t>Организация курьерской службы МФЦ</w:t>
            </w:r>
          </w:p>
          <w:p w:rsidR="00D20BE1" w:rsidRDefault="00D20BE1">
            <w:pPr>
              <w:pStyle w:val="Style1"/>
              <w:widowControl/>
              <w:spacing w:line="276" w:lineRule="auto"/>
              <w:rPr>
                <w:sz w:val="20"/>
                <w:szCs w:val="20"/>
                <w:lang w:eastAsia="en-US"/>
              </w:rPr>
            </w:pPr>
          </w:p>
        </w:tc>
        <w:tc>
          <w:tcPr>
            <w:tcW w:w="1985" w:type="dxa"/>
            <w:tcBorders>
              <w:top w:val="single" w:sz="6" w:space="0" w:color="auto"/>
              <w:left w:val="single" w:sz="6" w:space="0" w:color="auto"/>
              <w:bottom w:val="single" w:sz="6" w:space="0" w:color="auto"/>
              <w:right w:val="single" w:sz="6" w:space="0" w:color="auto"/>
            </w:tcBorders>
          </w:tcPr>
          <w:p w:rsidR="00D20BE1" w:rsidRDefault="00D20BE1">
            <w:pPr>
              <w:pStyle w:val="Style1"/>
              <w:widowControl/>
              <w:spacing w:line="276" w:lineRule="auto"/>
              <w:rPr>
                <w:sz w:val="20"/>
                <w:szCs w:val="20"/>
                <w:lang w:eastAsia="en-US"/>
              </w:rPr>
            </w:pPr>
          </w:p>
          <w:p w:rsidR="00D20BE1" w:rsidRDefault="00D20BE1">
            <w:pPr>
              <w:pStyle w:val="Style1"/>
              <w:widowControl/>
              <w:spacing w:line="276" w:lineRule="auto"/>
              <w:rPr>
                <w:sz w:val="20"/>
                <w:szCs w:val="20"/>
                <w:lang w:eastAsia="en-US"/>
              </w:rPr>
            </w:pPr>
          </w:p>
          <w:p w:rsidR="00D20BE1" w:rsidRDefault="00D20BE1">
            <w:pPr>
              <w:pStyle w:val="Style1"/>
              <w:widowControl/>
              <w:spacing w:line="276" w:lineRule="auto"/>
              <w:rPr>
                <w:sz w:val="20"/>
                <w:szCs w:val="20"/>
                <w:lang w:eastAsia="en-US"/>
              </w:rPr>
            </w:pPr>
          </w:p>
          <w:p w:rsidR="00D20BE1" w:rsidRDefault="00D20BE1">
            <w:pPr>
              <w:pStyle w:val="Style1"/>
              <w:widowControl/>
              <w:spacing w:line="276" w:lineRule="auto"/>
              <w:rPr>
                <w:sz w:val="20"/>
                <w:szCs w:val="20"/>
                <w:lang w:eastAsia="en-US"/>
              </w:rPr>
            </w:pPr>
            <w:r>
              <w:rPr>
                <w:sz w:val="20"/>
                <w:szCs w:val="20"/>
                <w:lang w:eastAsia="en-US"/>
              </w:rPr>
              <w:t xml:space="preserve">             -</w:t>
            </w:r>
          </w:p>
        </w:tc>
      </w:tr>
      <w:tr w:rsidR="00D20BE1" w:rsidTr="009A3584">
        <w:trPr>
          <w:trHeight w:val="277"/>
        </w:trPr>
        <w:tc>
          <w:tcPr>
            <w:tcW w:w="487" w:type="dxa"/>
            <w:tcBorders>
              <w:top w:val="single" w:sz="6" w:space="0" w:color="auto"/>
              <w:left w:val="single" w:sz="6" w:space="0" w:color="auto"/>
              <w:bottom w:val="single" w:sz="6" w:space="0" w:color="auto"/>
              <w:right w:val="single" w:sz="6" w:space="0" w:color="auto"/>
            </w:tcBorders>
            <w:hideMark/>
          </w:tcPr>
          <w:p w:rsidR="00D20BE1" w:rsidRDefault="009A3584">
            <w:pPr>
              <w:pStyle w:val="Style1"/>
              <w:widowControl/>
              <w:spacing w:line="276" w:lineRule="auto"/>
              <w:rPr>
                <w:sz w:val="20"/>
                <w:szCs w:val="20"/>
                <w:lang w:eastAsia="en-US"/>
              </w:rPr>
            </w:pPr>
            <w:r>
              <w:rPr>
                <w:sz w:val="20"/>
                <w:szCs w:val="20"/>
                <w:lang w:eastAsia="en-US"/>
              </w:rPr>
              <w:t>5</w:t>
            </w:r>
            <w:r w:rsidR="00D20BE1">
              <w:rPr>
                <w:sz w:val="20"/>
                <w:szCs w:val="20"/>
                <w:lang w:eastAsia="en-US"/>
              </w:rPr>
              <w:t>.</w:t>
            </w:r>
          </w:p>
        </w:tc>
        <w:tc>
          <w:tcPr>
            <w:tcW w:w="2065" w:type="dxa"/>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rPr>
                <w:sz w:val="20"/>
                <w:szCs w:val="20"/>
                <w:lang w:eastAsia="en-US"/>
              </w:rPr>
            </w:pPr>
            <w:r>
              <w:rPr>
                <w:sz w:val="20"/>
                <w:szCs w:val="20"/>
                <w:lang w:eastAsia="en-US"/>
              </w:rPr>
              <w:t>Выдача результата услуги в МФЦ</w:t>
            </w:r>
          </w:p>
        </w:tc>
        <w:tc>
          <w:tcPr>
            <w:tcW w:w="3971" w:type="dxa"/>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rPr>
                <w:sz w:val="20"/>
                <w:szCs w:val="20"/>
                <w:lang w:eastAsia="en-US"/>
              </w:rPr>
            </w:pPr>
            <w:r>
              <w:rPr>
                <w:sz w:val="20"/>
                <w:szCs w:val="20"/>
                <w:lang w:eastAsia="en-US"/>
              </w:rPr>
              <w:t>При соответствующем волеизъявлении заявителя</w:t>
            </w:r>
          </w:p>
        </w:tc>
        <w:tc>
          <w:tcPr>
            <w:tcW w:w="2552" w:type="dxa"/>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rPr>
                <w:sz w:val="20"/>
                <w:szCs w:val="20"/>
                <w:lang w:eastAsia="en-US"/>
              </w:rPr>
            </w:pPr>
            <w:r>
              <w:rPr>
                <w:sz w:val="20"/>
                <w:szCs w:val="20"/>
                <w:lang w:eastAsia="en-US"/>
              </w:rPr>
              <w:t>В день обращения заявителя</w:t>
            </w:r>
          </w:p>
        </w:tc>
        <w:tc>
          <w:tcPr>
            <w:tcW w:w="2449" w:type="dxa"/>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rPr>
                <w:sz w:val="20"/>
                <w:szCs w:val="20"/>
                <w:lang w:eastAsia="en-US"/>
              </w:rPr>
            </w:pPr>
            <w:r>
              <w:rPr>
                <w:sz w:val="20"/>
                <w:szCs w:val="20"/>
                <w:lang w:eastAsia="en-US"/>
              </w:rPr>
              <w:t>Сотрудник МФЦ, ответственный за выдачу результата услуги в МФЦ</w:t>
            </w:r>
          </w:p>
        </w:tc>
        <w:tc>
          <w:tcPr>
            <w:tcW w:w="1851" w:type="dxa"/>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rPr>
                <w:sz w:val="20"/>
                <w:szCs w:val="20"/>
                <w:lang w:eastAsia="en-US"/>
              </w:rPr>
            </w:pPr>
            <w:r>
              <w:rPr>
                <w:sz w:val="20"/>
                <w:szCs w:val="20"/>
                <w:lang w:eastAsia="en-US"/>
              </w:rPr>
              <w:t>нет</w:t>
            </w:r>
          </w:p>
        </w:tc>
        <w:tc>
          <w:tcPr>
            <w:tcW w:w="1985" w:type="dxa"/>
            <w:tcBorders>
              <w:top w:val="single" w:sz="6" w:space="0" w:color="auto"/>
              <w:left w:val="single" w:sz="6" w:space="0" w:color="auto"/>
              <w:bottom w:val="single" w:sz="6" w:space="0" w:color="auto"/>
              <w:right w:val="single" w:sz="6" w:space="0" w:color="auto"/>
            </w:tcBorders>
            <w:hideMark/>
          </w:tcPr>
          <w:p w:rsidR="00D20BE1" w:rsidRDefault="00D20BE1">
            <w:pPr>
              <w:pStyle w:val="Style1"/>
              <w:widowControl/>
              <w:spacing w:line="276" w:lineRule="auto"/>
              <w:rPr>
                <w:sz w:val="20"/>
                <w:szCs w:val="20"/>
                <w:lang w:eastAsia="en-US"/>
              </w:rPr>
            </w:pPr>
            <w:r>
              <w:rPr>
                <w:sz w:val="20"/>
                <w:szCs w:val="20"/>
                <w:lang w:eastAsia="en-US"/>
              </w:rPr>
              <w:t>Расписка в выдаче документов</w:t>
            </w:r>
          </w:p>
        </w:tc>
      </w:tr>
    </w:tbl>
    <w:p w:rsidR="00D20BE1" w:rsidRDefault="00D20BE1" w:rsidP="00D20BE1">
      <w:pPr>
        <w:widowControl/>
        <w:autoSpaceDE/>
        <w:adjustRightInd/>
        <w:spacing w:after="200" w:line="276" w:lineRule="auto"/>
        <w:rPr>
          <w:rStyle w:val="FontStyle20"/>
          <w:sz w:val="20"/>
          <w:szCs w:val="20"/>
        </w:rPr>
      </w:pPr>
    </w:p>
    <w:p w:rsidR="00D20BE1" w:rsidRDefault="00D20BE1" w:rsidP="00D20BE1">
      <w:pPr>
        <w:pStyle w:val="Style2"/>
        <w:widowControl/>
        <w:spacing w:line="240" w:lineRule="auto"/>
        <w:rPr>
          <w:rStyle w:val="FontStyle20"/>
          <w:sz w:val="20"/>
          <w:szCs w:val="20"/>
        </w:rPr>
      </w:pPr>
      <w:r>
        <w:rPr>
          <w:rStyle w:val="FontStyle20"/>
          <w:sz w:val="20"/>
          <w:szCs w:val="20"/>
        </w:rPr>
        <w:lastRenderedPageBreak/>
        <w:t>Раздел 8. «Особенности предоставления «</w:t>
      </w:r>
      <w:proofErr w:type="spellStart"/>
      <w:r>
        <w:rPr>
          <w:rStyle w:val="FontStyle20"/>
          <w:sz w:val="20"/>
          <w:szCs w:val="20"/>
        </w:rPr>
        <w:t>подуслуги</w:t>
      </w:r>
      <w:proofErr w:type="spellEnd"/>
      <w:r>
        <w:rPr>
          <w:rStyle w:val="FontStyle20"/>
          <w:sz w:val="20"/>
          <w:szCs w:val="20"/>
        </w:rPr>
        <w:t>» в электронной форме»</w:t>
      </w:r>
    </w:p>
    <w:p w:rsidR="00D20BE1" w:rsidRDefault="00D20BE1" w:rsidP="00D20BE1">
      <w:pPr>
        <w:pStyle w:val="Style2"/>
        <w:widowControl/>
        <w:spacing w:line="240" w:lineRule="auto"/>
        <w:jc w:val="both"/>
        <w:rPr>
          <w:rStyle w:val="FontStyle20"/>
        </w:rPr>
      </w:pPr>
    </w:p>
    <w:p w:rsidR="00D20BE1" w:rsidRDefault="00D20BE1" w:rsidP="00D20BE1">
      <w:pPr>
        <w:widowControl/>
        <w:rPr>
          <w:sz w:val="2"/>
          <w:szCs w:val="2"/>
        </w:rPr>
      </w:pPr>
    </w:p>
    <w:tbl>
      <w:tblPr>
        <w:tblW w:w="15345" w:type="dxa"/>
        <w:tblInd w:w="40" w:type="dxa"/>
        <w:tblLayout w:type="fixed"/>
        <w:tblCellMar>
          <w:left w:w="40" w:type="dxa"/>
          <w:right w:w="40" w:type="dxa"/>
        </w:tblCellMar>
        <w:tblLook w:val="04A0" w:firstRow="1" w:lastRow="0" w:firstColumn="1" w:lastColumn="0" w:noHBand="0" w:noVBand="1"/>
      </w:tblPr>
      <w:tblGrid>
        <w:gridCol w:w="2409"/>
        <w:gridCol w:w="1700"/>
        <w:gridCol w:w="1277"/>
        <w:gridCol w:w="2509"/>
        <w:gridCol w:w="1601"/>
        <w:gridCol w:w="2835"/>
        <w:gridCol w:w="3014"/>
      </w:tblGrid>
      <w:tr w:rsidR="00D20BE1" w:rsidTr="00D20BE1">
        <w:trPr>
          <w:trHeight w:val="1738"/>
        </w:trPr>
        <w:tc>
          <w:tcPr>
            <w:tcW w:w="2410"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7"/>
              <w:widowControl/>
              <w:spacing w:line="240" w:lineRule="auto"/>
              <w:rPr>
                <w:rStyle w:val="FontStyle25"/>
                <w:b w:val="0"/>
                <w:sz w:val="20"/>
                <w:szCs w:val="20"/>
              </w:rPr>
            </w:pPr>
            <w:r>
              <w:rPr>
                <w:rStyle w:val="FontStyle25"/>
                <w:b w:val="0"/>
                <w:sz w:val="20"/>
                <w:szCs w:val="20"/>
                <w:lang w:eastAsia="en-US"/>
              </w:rPr>
              <w:t xml:space="preserve">Способ получения заявителем информации о сроках и порядке предоставления </w:t>
            </w:r>
            <w:r>
              <w:rPr>
                <w:rStyle w:val="FontStyle23"/>
                <w:sz w:val="20"/>
                <w:szCs w:val="20"/>
                <w:lang w:eastAsia="en-US"/>
              </w:rPr>
              <w:t>«</w:t>
            </w:r>
            <w:proofErr w:type="spellStart"/>
            <w:r>
              <w:rPr>
                <w:rStyle w:val="FontStyle23"/>
                <w:sz w:val="20"/>
                <w:szCs w:val="20"/>
                <w:lang w:eastAsia="en-US"/>
              </w:rPr>
              <w:t>подуслуги</w:t>
            </w:r>
            <w:proofErr w:type="spellEnd"/>
            <w:r>
              <w:rPr>
                <w:rStyle w:val="FontStyle23"/>
                <w:sz w:val="20"/>
                <w:szCs w:val="20"/>
                <w:lang w:eastAsia="en-US"/>
              </w:rPr>
              <w:t>»</w:t>
            </w:r>
          </w:p>
        </w:tc>
        <w:tc>
          <w:tcPr>
            <w:tcW w:w="1701"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7"/>
              <w:widowControl/>
              <w:spacing w:line="240" w:lineRule="auto"/>
              <w:rPr>
                <w:rStyle w:val="FontStyle25"/>
                <w:b w:val="0"/>
                <w:sz w:val="20"/>
                <w:szCs w:val="20"/>
              </w:rPr>
            </w:pPr>
            <w:r>
              <w:rPr>
                <w:rStyle w:val="FontStyle25"/>
                <w:b w:val="0"/>
                <w:sz w:val="20"/>
                <w:szCs w:val="20"/>
                <w:lang w:eastAsia="en-US"/>
              </w:rPr>
              <w:t>Способ записи на прием в орган, МФЦ для подачи</w:t>
            </w:r>
          </w:p>
          <w:p w:rsidR="00D20BE1" w:rsidRDefault="00D20BE1">
            <w:pPr>
              <w:pStyle w:val="Style17"/>
              <w:widowControl/>
              <w:spacing w:line="240" w:lineRule="auto"/>
              <w:rPr>
                <w:rStyle w:val="FontStyle25"/>
                <w:b w:val="0"/>
                <w:sz w:val="20"/>
                <w:szCs w:val="20"/>
                <w:lang w:eastAsia="en-US"/>
              </w:rPr>
            </w:pPr>
            <w:r>
              <w:rPr>
                <w:rStyle w:val="FontStyle25"/>
                <w:b w:val="0"/>
                <w:sz w:val="20"/>
                <w:szCs w:val="20"/>
                <w:lang w:eastAsia="en-US"/>
              </w:rPr>
              <w:t xml:space="preserve">запроса о предоставлении </w:t>
            </w:r>
            <w:r>
              <w:rPr>
                <w:rStyle w:val="FontStyle23"/>
                <w:sz w:val="20"/>
                <w:szCs w:val="20"/>
                <w:lang w:eastAsia="en-US"/>
              </w:rPr>
              <w:t>«</w:t>
            </w:r>
            <w:proofErr w:type="spellStart"/>
            <w:r>
              <w:rPr>
                <w:rStyle w:val="FontStyle23"/>
                <w:sz w:val="20"/>
                <w:szCs w:val="20"/>
                <w:lang w:eastAsia="en-US"/>
              </w:rPr>
              <w:t>подуслуги</w:t>
            </w:r>
            <w:proofErr w:type="spellEnd"/>
            <w:r>
              <w:rPr>
                <w:rStyle w:val="FontStyle23"/>
                <w:sz w:val="20"/>
                <w:szCs w:val="20"/>
                <w:lang w:eastAsia="en-US"/>
              </w:rPr>
              <w:t>»</w:t>
            </w:r>
          </w:p>
        </w:tc>
        <w:tc>
          <w:tcPr>
            <w:tcW w:w="1277"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7"/>
              <w:widowControl/>
              <w:spacing w:line="240" w:lineRule="auto"/>
              <w:rPr>
                <w:rStyle w:val="FontStyle25"/>
                <w:b w:val="0"/>
                <w:sz w:val="20"/>
                <w:szCs w:val="20"/>
              </w:rPr>
            </w:pPr>
            <w:r>
              <w:rPr>
                <w:rStyle w:val="FontStyle25"/>
                <w:b w:val="0"/>
                <w:sz w:val="20"/>
                <w:szCs w:val="20"/>
                <w:lang w:eastAsia="en-US"/>
              </w:rPr>
              <w:t xml:space="preserve">Способ формирования запроса о предоставлении </w:t>
            </w:r>
            <w:r>
              <w:rPr>
                <w:rStyle w:val="FontStyle23"/>
                <w:sz w:val="20"/>
                <w:szCs w:val="20"/>
                <w:lang w:eastAsia="en-US"/>
              </w:rPr>
              <w:t>«</w:t>
            </w:r>
            <w:proofErr w:type="spellStart"/>
            <w:r>
              <w:rPr>
                <w:rStyle w:val="FontStyle23"/>
                <w:sz w:val="20"/>
                <w:szCs w:val="20"/>
                <w:lang w:eastAsia="en-US"/>
              </w:rPr>
              <w:t>подуслуги</w:t>
            </w:r>
            <w:proofErr w:type="spellEnd"/>
            <w:r>
              <w:rPr>
                <w:rStyle w:val="FontStyle23"/>
                <w:sz w:val="20"/>
                <w:szCs w:val="20"/>
                <w:lang w:eastAsia="en-US"/>
              </w:rPr>
              <w:t>»</w:t>
            </w:r>
          </w:p>
        </w:tc>
        <w:tc>
          <w:tcPr>
            <w:tcW w:w="2509"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7"/>
              <w:widowControl/>
              <w:spacing w:line="240" w:lineRule="auto"/>
              <w:rPr>
                <w:rStyle w:val="FontStyle25"/>
                <w:b w:val="0"/>
                <w:sz w:val="20"/>
                <w:szCs w:val="20"/>
              </w:rPr>
            </w:pPr>
            <w:r>
              <w:rPr>
                <w:rStyle w:val="FontStyle25"/>
                <w:b w:val="0"/>
                <w:sz w:val="20"/>
                <w:szCs w:val="20"/>
                <w:lang w:eastAsia="en-US"/>
              </w:rPr>
              <w:t>Способ приема и регистрации органом, предоставляющим услугу, запроса о предоставлении</w:t>
            </w:r>
          </w:p>
          <w:p w:rsidR="00D20BE1" w:rsidRDefault="00D20BE1">
            <w:pPr>
              <w:pStyle w:val="Style17"/>
              <w:widowControl/>
              <w:spacing w:line="240" w:lineRule="auto"/>
              <w:rPr>
                <w:rStyle w:val="FontStyle25"/>
                <w:b w:val="0"/>
                <w:sz w:val="20"/>
                <w:szCs w:val="20"/>
                <w:lang w:eastAsia="en-US"/>
              </w:rPr>
            </w:pPr>
            <w:r>
              <w:rPr>
                <w:rStyle w:val="FontStyle23"/>
                <w:sz w:val="20"/>
                <w:szCs w:val="20"/>
                <w:lang w:eastAsia="en-US"/>
              </w:rPr>
              <w:t>«</w:t>
            </w:r>
            <w:proofErr w:type="spellStart"/>
            <w:r>
              <w:rPr>
                <w:rStyle w:val="FontStyle23"/>
                <w:sz w:val="20"/>
                <w:szCs w:val="20"/>
                <w:lang w:eastAsia="en-US"/>
              </w:rPr>
              <w:t>подуслуги</w:t>
            </w:r>
            <w:proofErr w:type="spellEnd"/>
            <w:r>
              <w:rPr>
                <w:rStyle w:val="FontStyle23"/>
                <w:sz w:val="20"/>
                <w:szCs w:val="20"/>
                <w:lang w:eastAsia="en-US"/>
              </w:rPr>
              <w:t xml:space="preserve">» </w:t>
            </w:r>
            <w:r>
              <w:rPr>
                <w:rStyle w:val="FontStyle25"/>
                <w:b w:val="0"/>
                <w:sz w:val="20"/>
                <w:szCs w:val="20"/>
                <w:lang w:eastAsia="en-US"/>
              </w:rPr>
              <w:t xml:space="preserve">и иных документов, необходимых для предоставления </w:t>
            </w:r>
            <w:r>
              <w:rPr>
                <w:rStyle w:val="FontStyle23"/>
                <w:sz w:val="20"/>
                <w:szCs w:val="20"/>
                <w:lang w:eastAsia="en-US"/>
              </w:rPr>
              <w:t>«</w:t>
            </w:r>
            <w:proofErr w:type="spellStart"/>
            <w:r>
              <w:rPr>
                <w:rStyle w:val="FontStyle23"/>
                <w:sz w:val="20"/>
                <w:szCs w:val="20"/>
                <w:lang w:eastAsia="en-US"/>
              </w:rPr>
              <w:t>подуслуги</w:t>
            </w:r>
            <w:proofErr w:type="spellEnd"/>
            <w:r>
              <w:rPr>
                <w:rStyle w:val="FontStyle23"/>
                <w:sz w:val="20"/>
                <w:szCs w:val="20"/>
                <w:lang w:eastAsia="en-US"/>
              </w:rPr>
              <w:t>»</w:t>
            </w:r>
          </w:p>
        </w:tc>
        <w:tc>
          <w:tcPr>
            <w:tcW w:w="1601"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7"/>
              <w:widowControl/>
              <w:spacing w:line="240" w:lineRule="auto"/>
              <w:rPr>
                <w:rStyle w:val="FontStyle25"/>
                <w:b w:val="0"/>
                <w:sz w:val="20"/>
                <w:szCs w:val="20"/>
              </w:rPr>
            </w:pPr>
            <w:r>
              <w:rPr>
                <w:rStyle w:val="FontStyle25"/>
                <w:b w:val="0"/>
                <w:sz w:val="20"/>
                <w:szCs w:val="20"/>
                <w:lang w:eastAsia="en-US"/>
              </w:rPr>
              <w:t xml:space="preserve">Способ оплаты государственной пошлины за предоставление </w:t>
            </w:r>
            <w:r>
              <w:rPr>
                <w:rStyle w:val="FontStyle23"/>
                <w:sz w:val="20"/>
                <w:szCs w:val="20"/>
                <w:lang w:eastAsia="en-US"/>
              </w:rPr>
              <w:t>«</w:t>
            </w:r>
            <w:proofErr w:type="spellStart"/>
            <w:r>
              <w:rPr>
                <w:rStyle w:val="FontStyle23"/>
                <w:sz w:val="20"/>
                <w:szCs w:val="20"/>
                <w:lang w:eastAsia="en-US"/>
              </w:rPr>
              <w:t>подуслуги</w:t>
            </w:r>
            <w:proofErr w:type="spellEnd"/>
            <w:r>
              <w:rPr>
                <w:rStyle w:val="FontStyle23"/>
                <w:sz w:val="20"/>
                <w:szCs w:val="20"/>
                <w:lang w:eastAsia="en-US"/>
              </w:rPr>
              <w:t xml:space="preserve">» </w:t>
            </w:r>
            <w:r>
              <w:rPr>
                <w:rStyle w:val="FontStyle25"/>
                <w:b w:val="0"/>
                <w:sz w:val="20"/>
                <w:szCs w:val="20"/>
                <w:lang w:eastAsia="en-US"/>
              </w:rPr>
              <w:t>и уплаты иных платежей, взимаемых в соответствии с законодательством Российской Федерации</w:t>
            </w:r>
          </w:p>
        </w:tc>
        <w:tc>
          <w:tcPr>
            <w:tcW w:w="2835"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7"/>
              <w:widowControl/>
              <w:spacing w:line="240" w:lineRule="auto"/>
              <w:rPr>
                <w:rStyle w:val="FontStyle25"/>
                <w:b w:val="0"/>
                <w:sz w:val="20"/>
                <w:szCs w:val="20"/>
              </w:rPr>
            </w:pPr>
            <w:r>
              <w:rPr>
                <w:rStyle w:val="FontStyle25"/>
                <w:b w:val="0"/>
                <w:sz w:val="20"/>
                <w:szCs w:val="20"/>
                <w:lang w:eastAsia="en-US"/>
              </w:rPr>
              <w:t xml:space="preserve">Способ получения сведений о ходе выполнения запроса о предоставлении </w:t>
            </w:r>
            <w:r>
              <w:rPr>
                <w:rStyle w:val="FontStyle23"/>
                <w:sz w:val="20"/>
                <w:szCs w:val="20"/>
                <w:lang w:eastAsia="en-US"/>
              </w:rPr>
              <w:t>«</w:t>
            </w:r>
            <w:proofErr w:type="spellStart"/>
            <w:r>
              <w:rPr>
                <w:rStyle w:val="FontStyle23"/>
                <w:sz w:val="20"/>
                <w:szCs w:val="20"/>
                <w:lang w:eastAsia="en-US"/>
              </w:rPr>
              <w:t>подуслуги</w:t>
            </w:r>
            <w:proofErr w:type="spellEnd"/>
            <w:r>
              <w:rPr>
                <w:rStyle w:val="FontStyle23"/>
                <w:sz w:val="20"/>
                <w:szCs w:val="20"/>
                <w:lang w:eastAsia="en-US"/>
              </w:rPr>
              <w:t>»</w:t>
            </w:r>
          </w:p>
        </w:tc>
        <w:tc>
          <w:tcPr>
            <w:tcW w:w="3014" w:type="dxa"/>
            <w:tcBorders>
              <w:top w:val="single" w:sz="6" w:space="0" w:color="auto"/>
              <w:left w:val="single" w:sz="6" w:space="0" w:color="auto"/>
              <w:bottom w:val="single" w:sz="6" w:space="0" w:color="auto"/>
              <w:right w:val="single" w:sz="6" w:space="0" w:color="auto"/>
            </w:tcBorders>
            <w:vAlign w:val="center"/>
            <w:hideMark/>
          </w:tcPr>
          <w:p w:rsidR="00D20BE1" w:rsidRDefault="00D20BE1">
            <w:pPr>
              <w:pStyle w:val="Style17"/>
              <w:widowControl/>
              <w:spacing w:line="240" w:lineRule="auto"/>
              <w:rPr>
                <w:rStyle w:val="FontStyle25"/>
                <w:b w:val="0"/>
                <w:sz w:val="20"/>
                <w:szCs w:val="20"/>
              </w:rPr>
            </w:pPr>
            <w:r>
              <w:rPr>
                <w:rStyle w:val="FontStyle25"/>
                <w:b w:val="0"/>
                <w:sz w:val="20"/>
                <w:szCs w:val="20"/>
                <w:lang w:eastAsia="en-US"/>
              </w:rPr>
              <w:t xml:space="preserve">Способ подачи жалобы на нарушение порядка предоставления </w:t>
            </w:r>
            <w:r>
              <w:rPr>
                <w:rStyle w:val="FontStyle23"/>
                <w:sz w:val="20"/>
                <w:szCs w:val="20"/>
                <w:lang w:eastAsia="en-US"/>
              </w:rPr>
              <w:t>«</w:t>
            </w:r>
            <w:proofErr w:type="spellStart"/>
            <w:r>
              <w:rPr>
                <w:rStyle w:val="FontStyle23"/>
                <w:sz w:val="20"/>
                <w:szCs w:val="20"/>
                <w:lang w:eastAsia="en-US"/>
              </w:rPr>
              <w:t>подуслуги</w:t>
            </w:r>
            <w:proofErr w:type="spellEnd"/>
            <w:r>
              <w:rPr>
                <w:rStyle w:val="FontStyle23"/>
                <w:sz w:val="20"/>
                <w:szCs w:val="20"/>
                <w:lang w:eastAsia="en-US"/>
              </w:rPr>
              <w:t xml:space="preserve">» </w:t>
            </w:r>
            <w:r>
              <w:rPr>
                <w:rStyle w:val="FontStyle25"/>
                <w:b w:val="0"/>
                <w:sz w:val="20"/>
                <w:szCs w:val="20"/>
                <w:lang w:eastAsia="en-US"/>
              </w:rPr>
              <w:t xml:space="preserve"> и досудебного (внесудебного)</w:t>
            </w:r>
          </w:p>
          <w:p w:rsidR="00D20BE1" w:rsidRDefault="00D20BE1">
            <w:pPr>
              <w:pStyle w:val="Style17"/>
              <w:widowControl/>
              <w:spacing w:line="240" w:lineRule="auto"/>
              <w:rPr>
                <w:rStyle w:val="FontStyle25"/>
                <w:b w:val="0"/>
                <w:sz w:val="20"/>
                <w:szCs w:val="20"/>
                <w:lang w:eastAsia="en-US"/>
              </w:rPr>
            </w:pPr>
            <w:r>
              <w:rPr>
                <w:rStyle w:val="FontStyle25"/>
                <w:b w:val="0"/>
                <w:sz w:val="20"/>
                <w:szCs w:val="20"/>
                <w:lang w:eastAsia="en-US"/>
              </w:rPr>
              <w:t xml:space="preserve">обжалования решений и действий (бездействия) органа в процессе получения </w:t>
            </w:r>
            <w:r>
              <w:rPr>
                <w:rStyle w:val="FontStyle23"/>
                <w:sz w:val="20"/>
                <w:szCs w:val="20"/>
                <w:lang w:eastAsia="en-US"/>
              </w:rPr>
              <w:t>«</w:t>
            </w:r>
            <w:proofErr w:type="spellStart"/>
            <w:r>
              <w:rPr>
                <w:rStyle w:val="FontStyle23"/>
                <w:sz w:val="20"/>
                <w:szCs w:val="20"/>
                <w:lang w:eastAsia="en-US"/>
              </w:rPr>
              <w:t>подуслуги</w:t>
            </w:r>
            <w:proofErr w:type="spellEnd"/>
            <w:r>
              <w:rPr>
                <w:rStyle w:val="FontStyle23"/>
                <w:sz w:val="20"/>
                <w:szCs w:val="20"/>
                <w:lang w:eastAsia="en-US"/>
              </w:rPr>
              <w:t>»</w:t>
            </w:r>
          </w:p>
        </w:tc>
      </w:tr>
      <w:tr w:rsidR="00D20BE1" w:rsidTr="00D20BE1">
        <w:trPr>
          <w:trHeight w:val="161"/>
        </w:trPr>
        <w:tc>
          <w:tcPr>
            <w:tcW w:w="2410"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1</w:t>
            </w:r>
          </w:p>
        </w:tc>
        <w:tc>
          <w:tcPr>
            <w:tcW w:w="1701"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2</w:t>
            </w:r>
          </w:p>
        </w:tc>
        <w:tc>
          <w:tcPr>
            <w:tcW w:w="1277"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3</w:t>
            </w:r>
          </w:p>
        </w:tc>
        <w:tc>
          <w:tcPr>
            <w:tcW w:w="2509" w:type="dxa"/>
            <w:tcBorders>
              <w:top w:val="single" w:sz="6" w:space="0" w:color="auto"/>
              <w:left w:val="single" w:sz="6" w:space="0" w:color="auto"/>
              <w:bottom w:val="single" w:sz="6" w:space="0" w:color="auto"/>
              <w:right w:val="single" w:sz="6" w:space="0" w:color="auto"/>
            </w:tcBorders>
            <w:hideMark/>
          </w:tcPr>
          <w:p w:rsidR="00D20BE1" w:rsidRDefault="00D20BE1">
            <w:pPr>
              <w:pStyle w:val="Style17"/>
              <w:widowControl/>
              <w:spacing w:line="240" w:lineRule="auto"/>
              <w:rPr>
                <w:rStyle w:val="FontStyle25"/>
                <w:b w:val="0"/>
                <w:sz w:val="20"/>
                <w:szCs w:val="20"/>
              </w:rPr>
            </w:pPr>
            <w:r>
              <w:rPr>
                <w:rStyle w:val="FontStyle25"/>
                <w:b w:val="0"/>
                <w:sz w:val="20"/>
                <w:szCs w:val="20"/>
                <w:lang w:eastAsia="en-US"/>
              </w:rPr>
              <w:t>4</w:t>
            </w:r>
          </w:p>
        </w:tc>
        <w:tc>
          <w:tcPr>
            <w:tcW w:w="1601"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5</w:t>
            </w:r>
          </w:p>
        </w:tc>
        <w:tc>
          <w:tcPr>
            <w:tcW w:w="2835"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6</w:t>
            </w:r>
          </w:p>
        </w:tc>
        <w:tc>
          <w:tcPr>
            <w:tcW w:w="3014" w:type="dxa"/>
            <w:tcBorders>
              <w:top w:val="single" w:sz="6" w:space="0" w:color="auto"/>
              <w:left w:val="single" w:sz="6" w:space="0" w:color="auto"/>
              <w:bottom w:val="single" w:sz="6" w:space="0" w:color="auto"/>
              <w:right w:val="single" w:sz="6" w:space="0" w:color="auto"/>
            </w:tcBorders>
            <w:hideMark/>
          </w:tcPr>
          <w:p w:rsidR="00D20BE1" w:rsidRDefault="00D20BE1">
            <w:pPr>
              <w:pStyle w:val="Style11"/>
              <w:widowControl/>
              <w:spacing w:line="240" w:lineRule="auto"/>
              <w:rPr>
                <w:rStyle w:val="FontStyle23"/>
                <w:sz w:val="20"/>
                <w:szCs w:val="20"/>
              </w:rPr>
            </w:pPr>
            <w:r>
              <w:rPr>
                <w:rStyle w:val="FontStyle23"/>
                <w:sz w:val="20"/>
                <w:szCs w:val="20"/>
                <w:lang w:eastAsia="en-US"/>
              </w:rPr>
              <w:t>7</w:t>
            </w:r>
          </w:p>
        </w:tc>
      </w:tr>
      <w:tr w:rsidR="00D20BE1" w:rsidTr="00D20BE1">
        <w:trPr>
          <w:trHeight w:val="161"/>
        </w:trPr>
        <w:tc>
          <w:tcPr>
            <w:tcW w:w="15347" w:type="dxa"/>
            <w:gridSpan w:val="7"/>
            <w:tcBorders>
              <w:top w:val="single" w:sz="6" w:space="0" w:color="auto"/>
              <w:left w:val="single" w:sz="6" w:space="0" w:color="auto"/>
              <w:bottom w:val="single" w:sz="6" w:space="0" w:color="auto"/>
              <w:right w:val="single" w:sz="6" w:space="0" w:color="auto"/>
            </w:tcBorders>
            <w:hideMark/>
          </w:tcPr>
          <w:p w:rsidR="00D20BE1" w:rsidRDefault="00D20BE1" w:rsidP="00FE340A">
            <w:pPr>
              <w:pStyle w:val="Style13"/>
              <w:widowControl/>
              <w:spacing w:line="240" w:lineRule="auto"/>
              <w:ind w:left="720"/>
              <w:jc w:val="center"/>
              <w:rPr>
                <w:rStyle w:val="FontStyle23"/>
                <w:sz w:val="20"/>
                <w:szCs w:val="20"/>
                <w:lang w:eastAsia="en-US"/>
              </w:rPr>
            </w:pPr>
            <w:proofErr w:type="spellStart"/>
            <w:r>
              <w:rPr>
                <w:rStyle w:val="FontStyle23"/>
                <w:b/>
                <w:sz w:val="20"/>
                <w:szCs w:val="20"/>
                <w:lang w:eastAsia="en-US"/>
              </w:rPr>
              <w:t>Подуслуга</w:t>
            </w:r>
            <w:proofErr w:type="spellEnd"/>
            <w:r>
              <w:rPr>
                <w:rStyle w:val="FontStyle23"/>
                <w:b/>
                <w:sz w:val="20"/>
                <w:szCs w:val="20"/>
                <w:lang w:eastAsia="en-US"/>
              </w:rPr>
              <w:t xml:space="preserve"> № 1</w:t>
            </w:r>
          </w:p>
        </w:tc>
      </w:tr>
      <w:tr w:rsidR="00D20BE1" w:rsidTr="00D20BE1">
        <w:trPr>
          <w:trHeight w:val="161"/>
        </w:trPr>
        <w:tc>
          <w:tcPr>
            <w:tcW w:w="2410" w:type="dxa"/>
            <w:tcBorders>
              <w:top w:val="single" w:sz="6" w:space="0" w:color="auto"/>
              <w:left w:val="single" w:sz="6" w:space="0" w:color="auto"/>
              <w:bottom w:val="single" w:sz="6" w:space="0" w:color="auto"/>
              <w:right w:val="single" w:sz="6" w:space="0" w:color="auto"/>
            </w:tcBorders>
            <w:hideMark/>
          </w:tcPr>
          <w:p w:rsidR="00D20BE1" w:rsidRDefault="00D20BE1">
            <w:pPr>
              <w:spacing w:line="276" w:lineRule="auto"/>
              <w:rPr>
                <w:sz w:val="20"/>
                <w:lang w:eastAsia="en-US"/>
              </w:rPr>
            </w:pPr>
            <w:proofErr w:type="gramStart"/>
            <w:r>
              <w:rPr>
                <w:sz w:val="20"/>
                <w:lang w:eastAsia="en-US"/>
              </w:rPr>
              <w:t xml:space="preserve">На сайте администрации Рамешковского района в информационно-телекоммуникационной сети Интернет (rameshki.ru), с помощью федеральной государственной информационной системы «Единый портал государственных и муниципальных услуг (функций)» (далее – Единый портал), в </w:t>
            </w:r>
            <w:proofErr w:type="spellStart"/>
            <w:r>
              <w:rPr>
                <w:sz w:val="20"/>
                <w:lang w:eastAsia="en-US"/>
              </w:rPr>
              <w:t>Рамешковском</w:t>
            </w:r>
            <w:proofErr w:type="spellEnd"/>
            <w:r>
              <w:rPr>
                <w:sz w:val="20"/>
                <w:lang w:eastAsia="en-US"/>
              </w:rPr>
              <w:t xml:space="preserve"> филиале государственного автономного учреждения Тверской области «Многофункциональный центр предоставления государственных и муниципальных услуг» </w:t>
            </w:r>
            <w:r>
              <w:rPr>
                <w:sz w:val="20"/>
                <w:lang w:eastAsia="en-US"/>
              </w:rPr>
              <w:lastRenderedPageBreak/>
              <w:t>Центре телефонного обслуживания населения на базе    ГАУ «МФЦ» (далее – Центр телефонного обслуживания населения), на сайте ГАУ «МФЦ» в</w:t>
            </w:r>
            <w:proofErr w:type="gramEnd"/>
            <w:r>
              <w:rPr>
                <w:sz w:val="20"/>
                <w:lang w:eastAsia="en-US"/>
              </w:rPr>
              <w:t xml:space="preserve"> информационно-телекоммуникационной сети Интернет (www.mfc-tver.ru)</w:t>
            </w:r>
          </w:p>
        </w:tc>
        <w:tc>
          <w:tcPr>
            <w:tcW w:w="1701" w:type="dxa"/>
            <w:tcBorders>
              <w:top w:val="single" w:sz="6" w:space="0" w:color="auto"/>
              <w:left w:val="single" w:sz="6" w:space="0" w:color="auto"/>
              <w:bottom w:val="single" w:sz="6" w:space="0" w:color="auto"/>
              <w:right w:val="single" w:sz="6" w:space="0" w:color="auto"/>
            </w:tcBorders>
            <w:hideMark/>
          </w:tcPr>
          <w:p w:rsidR="00D20BE1" w:rsidRDefault="00D20BE1">
            <w:pPr>
              <w:spacing w:line="276" w:lineRule="auto"/>
              <w:rPr>
                <w:sz w:val="20"/>
                <w:lang w:eastAsia="en-US"/>
              </w:rPr>
            </w:pPr>
            <w:r>
              <w:rPr>
                <w:sz w:val="20"/>
                <w:lang w:eastAsia="en-US"/>
              </w:rPr>
              <w:lastRenderedPageBreak/>
              <w:t>нет</w:t>
            </w:r>
          </w:p>
        </w:tc>
        <w:tc>
          <w:tcPr>
            <w:tcW w:w="1277" w:type="dxa"/>
            <w:tcBorders>
              <w:top w:val="single" w:sz="6" w:space="0" w:color="auto"/>
              <w:left w:val="single" w:sz="6" w:space="0" w:color="auto"/>
              <w:bottom w:val="single" w:sz="6" w:space="0" w:color="auto"/>
              <w:right w:val="single" w:sz="6" w:space="0" w:color="auto"/>
            </w:tcBorders>
            <w:hideMark/>
          </w:tcPr>
          <w:p w:rsidR="00D20BE1" w:rsidRDefault="00D20BE1">
            <w:pPr>
              <w:spacing w:line="276" w:lineRule="auto"/>
              <w:rPr>
                <w:sz w:val="20"/>
                <w:lang w:eastAsia="en-US"/>
              </w:rPr>
            </w:pPr>
            <w:r>
              <w:rPr>
                <w:sz w:val="20"/>
                <w:lang w:eastAsia="en-US"/>
              </w:rPr>
              <w:t>нет</w:t>
            </w:r>
          </w:p>
        </w:tc>
        <w:tc>
          <w:tcPr>
            <w:tcW w:w="2509" w:type="dxa"/>
            <w:tcBorders>
              <w:top w:val="single" w:sz="6" w:space="0" w:color="auto"/>
              <w:left w:val="single" w:sz="6" w:space="0" w:color="auto"/>
              <w:bottom w:val="single" w:sz="6" w:space="0" w:color="auto"/>
              <w:right w:val="single" w:sz="6" w:space="0" w:color="auto"/>
            </w:tcBorders>
            <w:hideMark/>
          </w:tcPr>
          <w:p w:rsidR="00D20BE1" w:rsidRDefault="00D20BE1">
            <w:pPr>
              <w:spacing w:line="276" w:lineRule="auto"/>
              <w:rPr>
                <w:sz w:val="20"/>
                <w:lang w:eastAsia="en-US"/>
              </w:rPr>
            </w:pPr>
            <w:r>
              <w:rPr>
                <w:sz w:val="20"/>
                <w:lang w:eastAsia="en-US"/>
              </w:rPr>
              <w:t>нет</w:t>
            </w:r>
          </w:p>
        </w:tc>
        <w:tc>
          <w:tcPr>
            <w:tcW w:w="1601" w:type="dxa"/>
            <w:tcBorders>
              <w:top w:val="single" w:sz="6" w:space="0" w:color="auto"/>
              <w:left w:val="single" w:sz="6" w:space="0" w:color="auto"/>
              <w:bottom w:val="single" w:sz="6" w:space="0" w:color="auto"/>
              <w:right w:val="single" w:sz="6" w:space="0" w:color="auto"/>
            </w:tcBorders>
            <w:hideMark/>
          </w:tcPr>
          <w:p w:rsidR="00D20BE1" w:rsidRDefault="00D20BE1">
            <w:pPr>
              <w:spacing w:line="276" w:lineRule="auto"/>
              <w:rPr>
                <w:sz w:val="20"/>
                <w:lang w:eastAsia="en-US"/>
              </w:rPr>
            </w:pPr>
            <w:r>
              <w:rPr>
                <w:sz w:val="20"/>
                <w:lang w:eastAsia="en-US"/>
              </w:rPr>
              <w:t>нет</w:t>
            </w:r>
          </w:p>
        </w:tc>
        <w:tc>
          <w:tcPr>
            <w:tcW w:w="2835" w:type="dxa"/>
            <w:tcBorders>
              <w:top w:val="single" w:sz="6" w:space="0" w:color="auto"/>
              <w:left w:val="single" w:sz="6" w:space="0" w:color="auto"/>
              <w:bottom w:val="single" w:sz="6" w:space="0" w:color="auto"/>
              <w:right w:val="single" w:sz="6" w:space="0" w:color="auto"/>
            </w:tcBorders>
            <w:hideMark/>
          </w:tcPr>
          <w:p w:rsidR="00D20BE1" w:rsidRDefault="00D20BE1">
            <w:pPr>
              <w:spacing w:line="276" w:lineRule="auto"/>
              <w:rPr>
                <w:sz w:val="20"/>
                <w:lang w:eastAsia="en-US"/>
              </w:rPr>
            </w:pPr>
            <w:proofErr w:type="gramStart"/>
            <w:r>
              <w:rPr>
                <w:sz w:val="20"/>
                <w:lang w:eastAsia="en-US"/>
              </w:rPr>
              <w:t xml:space="preserve">На сайте администрации Рамешковского района в информационно-телекоммуникационной сети Интернет (rameshki.ru), с помощью федеральной государственной информационной системы «Единый портал государственных и муниципальных услуг (функций)» (далее – Единый портал), в </w:t>
            </w:r>
            <w:proofErr w:type="spellStart"/>
            <w:r>
              <w:rPr>
                <w:sz w:val="20"/>
                <w:lang w:eastAsia="en-US"/>
              </w:rPr>
              <w:t>Рамешковском</w:t>
            </w:r>
            <w:proofErr w:type="spellEnd"/>
            <w:r>
              <w:rPr>
                <w:sz w:val="20"/>
                <w:lang w:eastAsia="en-US"/>
              </w:rPr>
              <w:t xml:space="preserve"> филиале государственного автономного учреждения Тверской области «Многофункциональный центр предоставления государственных и муниципальных услуг» Центре телефонного обслуживания населения на базе    ГАУ </w:t>
            </w:r>
            <w:r>
              <w:rPr>
                <w:sz w:val="20"/>
                <w:lang w:eastAsia="en-US"/>
              </w:rPr>
              <w:lastRenderedPageBreak/>
              <w:t>«МФЦ» (далее – Центр телефонного обслуживания населения), на сайте ГАУ «МФЦ» в</w:t>
            </w:r>
            <w:proofErr w:type="gramEnd"/>
            <w:r>
              <w:rPr>
                <w:sz w:val="20"/>
                <w:lang w:eastAsia="en-US"/>
              </w:rPr>
              <w:t xml:space="preserve"> информационно-телекоммуникационной сети Интернет (www.mfc-tver.ru)</w:t>
            </w:r>
          </w:p>
        </w:tc>
        <w:tc>
          <w:tcPr>
            <w:tcW w:w="3014" w:type="dxa"/>
            <w:tcBorders>
              <w:top w:val="single" w:sz="6" w:space="0" w:color="auto"/>
              <w:left w:val="single" w:sz="6" w:space="0" w:color="auto"/>
              <w:bottom w:val="single" w:sz="6" w:space="0" w:color="auto"/>
              <w:right w:val="single" w:sz="6" w:space="0" w:color="auto"/>
            </w:tcBorders>
            <w:hideMark/>
          </w:tcPr>
          <w:p w:rsidR="00D20BE1" w:rsidRDefault="00D20BE1">
            <w:pPr>
              <w:spacing w:line="276" w:lineRule="auto"/>
              <w:rPr>
                <w:sz w:val="20"/>
                <w:lang w:eastAsia="en-US"/>
              </w:rPr>
            </w:pPr>
            <w:r>
              <w:rPr>
                <w:sz w:val="20"/>
                <w:lang w:eastAsia="en-US"/>
              </w:rPr>
              <w:lastRenderedPageBreak/>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портала государственных и муниципальных услуг Тверской области, а также может быть принята при личном приеме заявителя.</w:t>
            </w:r>
          </w:p>
        </w:tc>
      </w:tr>
    </w:tbl>
    <w:p w:rsidR="00D20BE1" w:rsidRDefault="00D20BE1" w:rsidP="00D20BE1">
      <w:pPr>
        <w:widowControl/>
        <w:autoSpaceDE/>
        <w:autoSpaceDN/>
        <w:adjustRightInd/>
        <w:spacing w:line="276" w:lineRule="auto"/>
        <w:rPr>
          <w:sz w:val="18"/>
          <w:szCs w:val="18"/>
        </w:rPr>
        <w:sectPr w:rsidR="00D20BE1">
          <w:pgSz w:w="16840" w:h="11907" w:orient="landscape"/>
          <w:pgMar w:top="1701" w:right="567" w:bottom="567" w:left="567" w:header="720" w:footer="720" w:gutter="0"/>
          <w:cols w:space="720"/>
        </w:sectPr>
      </w:pPr>
    </w:p>
    <w:p w:rsidR="00D20BE1" w:rsidRDefault="00D20BE1" w:rsidP="00D20BE1">
      <w:pPr>
        <w:jc w:val="right"/>
      </w:pPr>
      <w:r>
        <w:rPr>
          <w:lang w:eastAsia="en-US"/>
        </w:rPr>
        <w:lastRenderedPageBreak/>
        <w:t xml:space="preserve">                                                                                                                             Приложение № 1</w:t>
      </w:r>
    </w:p>
    <w:p w:rsidR="00D20BE1" w:rsidRDefault="00D20BE1" w:rsidP="00D20BE1">
      <w:pPr>
        <w:jc w:val="right"/>
        <w:rPr>
          <w:lang w:eastAsia="en-US"/>
        </w:rPr>
      </w:pPr>
      <w:r>
        <w:rPr>
          <w:lang w:eastAsia="en-US"/>
        </w:rPr>
        <w:t>к технологической схеме</w:t>
      </w:r>
    </w:p>
    <w:p w:rsidR="00D20BE1" w:rsidRDefault="00D20BE1" w:rsidP="00D20BE1">
      <w:pPr>
        <w:rPr>
          <w:sz w:val="28"/>
          <w:szCs w:val="28"/>
          <w:lang w:eastAsia="en-US"/>
        </w:rPr>
      </w:pPr>
    </w:p>
    <w:p w:rsidR="009A3584" w:rsidRPr="009A3584" w:rsidRDefault="008A6B45" w:rsidP="008A6B45">
      <w:pPr>
        <w:widowControl/>
        <w:rPr>
          <w:b/>
          <w:sz w:val="22"/>
          <w:szCs w:val="22"/>
        </w:rPr>
      </w:pPr>
      <w:r>
        <w:rPr>
          <w:b/>
          <w:sz w:val="22"/>
          <w:szCs w:val="22"/>
        </w:rPr>
        <w:t xml:space="preserve">                                                     </w:t>
      </w:r>
      <w:r w:rsidR="009A3584" w:rsidRPr="009A3584">
        <w:rPr>
          <w:b/>
          <w:sz w:val="22"/>
          <w:szCs w:val="22"/>
        </w:rPr>
        <w:t xml:space="preserve">В комитет по управлению имуществом Рамешковского  района </w:t>
      </w:r>
    </w:p>
    <w:p w:rsidR="009A3584" w:rsidRPr="009A3584" w:rsidRDefault="009A3584" w:rsidP="009A3584">
      <w:pPr>
        <w:widowControl/>
        <w:rPr>
          <w:rFonts w:ascii="Courier New" w:hAnsi="Courier New" w:cs="Courier New"/>
          <w:b/>
          <w:sz w:val="20"/>
          <w:szCs w:val="20"/>
        </w:rPr>
      </w:pPr>
    </w:p>
    <w:p w:rsidR="009A3584" w:rsidRPr="009A3584" w:rsidRDefault="009A3584" w:rsidP="009A3584">
      <w:pPr>
        <w:widowControl/>
        <w:jc w:val="center"/>
        <w:rPr>
          <w:rFonts w:ascii="Courier New" w:hAnsi="Courier New" w:cs="Courier New"/>
          <w:b/>
        </w:rPr>
      </w:pPr>
      <w:r w:rsidRPr="009A3584">
        <w:rPr>
          <w:rFonts w:ascii="Courier New" w:hAnsi="Courier New" w:cs="Courier New"/>
          <w:b/>
        </w:rPr>
        <w:t>ЗАЯВЛЕНИЕ</w:t>
      </w:r>
    </w:p>
    <w:p w:rsidR="009A3584" w:rsidRPr="009A3584" w:rsidRDefault="009A3584" w:rsidP="009A3584">
      <w:pPr>
        <w:widowControl/>
        <w:jc w:val="center"/>
        <w:rPr>
          <w:sz w:val="22"/>
          <w:szCs w:val="22"/>
        </w:rPr>
      </w:pPr>
      <w:r w:rsidRPr="008A6B45">
        <w:rPr>
          <w:sz w:val="22"/>
          <w:szCs w:val="22"/>
        </w:rPr>
        <w:t>на п</w:t>
      </w:r>
      <w:r w:rsidRPr="009A3584">
        <w:rPr>
          <w:rFonts w:ascii="Courier New" w:hAnsi="Courier New" w:cs="Courier New"/>
          <w:b/>
          <w:sz w:val="20"/>
          <w:szCs w:val="20"/>
        </w:rPr>
        <w:t>редоставление выписки из реестра муниципальной собственности Рамешковского района</w:t>
      </w:r>
    </w:p>
    <w:p w:rsidR="009A3584" w:rsidRPr="009A3584" w:rsidRDefault="009A3584" w:rsidP="009A3584">
      <w:pPr>
        <w:jc w:val="both"/>
        <w:rPr>
          <w:rFonts w:ascii="Courier New" w:hAnsi="Courier New" w:cs="Courier New"/>
          <w:sz w:val="20"/>
          <w:szCs w:val="20"/>
        </w:rPr>
      </w:pPr>
      <w:r w:rsidRPr="009A3584">
        <w:rPr>
          <w:rFonts w:ascii="Courier New" w:hAnsi="Courier New" w:cs="Courier New"/>
          <w:noProof/>
          <w:sz w:val="20"/>
          <w:szCs w:val="20"/>
        </w:rPr>
        <w:t>┌───────────────────────────────────────────────────────────────────────┐</w:t>
      </w:r>
    </w:p>
    <w:p w:rsidR="009A3584" w:rsidRPr="009A3584" w:rsidRDefault="009A3584" w:rsidP="009A3584">
      <w:pPr>
        <w:jc w:val="both"/>
        <w:rPr>
          <w:rFonts w:ascii="Courier New" w:hAnsi="Courier New" w:cs="Courier New"/>
          <w:sz w:val="20"/>
          <w:szCs w:val="20"/>
        </w:rPr>
      </w:pPr>
      <w:r w:rsidRPr="009A3584">
        <w:rPr>
          <w:rFonts w:ascii="Courier New" w:hAnsi="Courier New" w:cs="Courier New"/>
          <w:noProof/>
          <w:sz w:val="20"/>
          <w:szCs w:val="20"/>
        </w:rPr>
        <w:t>│Я, ___________________________________________________________________,│</w:t>
      </w:r>
    </w:p>
    <w:p w:rsidR="009A3584" w:rsidRPr="009A3584" w:rsidRDefault="009A3584" w:rsidP="009A3584">
      <w:pPr>
        <w:jc w:val="both"/>
        <w:rPr>
          <w:rFonts w:ascii="Courier New" w:hAnsi="Courier New" w:cs="Courier New"/>
          <w:sz w:val="20"/>
          <w:szCs w:val="20"/>
        </w:rPr>
      </w:pPr>
      <w:r w:rsidRPr="009A3584">
        <w:rPr>
          <w:rFonts w:ascii="Courier New" w:hAnsi="Courier New" w:cs="Courier New"/>
          <w:noProof/>
          <w:sz w:val="20"/>
          <w:szCs w:val="20"/>
        </w:rPr>
        <w:t>│  (полностью Ф.И.О. заявителя)                                         │</w:t>
      </w:r>
    </w:p>
    <w:p w:rsidR="009A3584" w:rsidRPr="009A3584" w:rsidRDefault="009A3584" w:rsidP="009A3584">
      <w:pPr>
        <w:jc w:val="both"/>
        <w:rPr>
          <w:rFonts w:ascii="Courier New" w:hAnsi="Courier New" w:cs="Courier New"/>
          <w:sz w:val="20"/>
          <w:szCs w:val="20"/>
        </w:rPr>
      </w:pPr>
      <w:r w:rsidRPr="009A3584">
        <w:rPr>
          <w:rFonts w:ascii="Courier New" w:hAnsi="Courier New" w:cs="Courier New"/>
          <w:noProof/>
          <w:sz w:val="20"/>
          <w:szCs w:val="20"/>
        </w:rPr>
        <w:t>│имеющий (ая) паспорт серии ________ N _____ код подразделения ________,│</w:t>
      </w:r>
    </w:p>
    <w:p w:rsidR="009A3584" w:rsidRPr="009A3584" w:rsidRDefault="009A3584" w:rsidP="009A3584">
      <w:pPr>
        <w:jc w:val="both"/>
        <w:rPr>
          <w:rFonts w:ascii="Courier New" w:hAnsi="Courier New" w:cs="Courier New"/>
          <w:sz w:val="20"/>
          <w:szCs w:val="20"/>
        </w:rPr>
      </w:pPr>
      <w:r w:rsidRPr="009A3584">
        <w:rPr>
          <w:rFonts w:ascii="Courier New" w:hAnsi="Courier New" w:cs="Courier New"/>
          <w:noProof/>
          <w:sz w:val="20"/>
          <w:szCs w:val="20"/>
        </w:rPr>
        <w:t>│______________________________________________________________________,│</w:t>
      </w:r>
    </w:p>
    <w:p w:rsidR="009A3584" w:rsidRPr="009A3584" w:rsidRDefault="009A3584" w:rsidP="009A3584">
      <w:pPr>
        <w:jc w:val="both"/>
        <w:rPr>
          <w:rFonts w:ascii="Courier New" w:hAnsi="Courier New" w:cs="Courier New"/>
          <w:sz w:val="20"/>
          <w:szCs w:val="20"/>
        </w:rPr>
      </w:pPr>
      <w:r w:rsidRPr="009A3584">
        <w:rPr>
          <w:rFonts w:ascii="Courier New" w:hAnsi="Courier New" w:cs="Courier New"/>
          <w:noProof/>
          <w:sz w:val="20"/>
          <w:szCs w:val="20"/>
        </w:rPr>
        <w:t>│(иной документ, удостоверяющий личность)                               │</w:t>
      </w:r>
    </w:p>
    <w:p w:rsidR="009A3584" w:rsidRPr="009A3584" w:rsidRDefault="009A3584" w:rsidP="009A3584">
      <w:pPr>
        <w:jc w:val="both"/>
        <w:rPr>
          <w:rFonts w:ascii="Courier New" w:hAnsi="Courier New" w:cs="Courier New"/>
          <w:sz w:val="20"/>
          <w:szCs w:val="20"/>
        </w:rPr>
      </w:pPr>
      <w:r w:rsidRPr="009A3584">
        <w:rPr>
          <w:rFonts w:ascii="Courier New" w:hAnsi="Courier New" w:cs="Courier New"/>
          <w:noProof/>
          <w:sz w:val="20"/>
          <w:szCs w:val="20"/>
        </w:rPr>
        <w:t>│выдан "___" ______________ года ______________________________________,│</w:t>
      </w:r>
    </w:p>
    <w:p w:rsidR="009A3584" w:rsidRPr="009A3584" w:rsidRDefault="009A3584" w:rsidP="009A3584">
      <w:pPr>
        <w:jc w:val="both"/>
        <w:rPr>
          <w:rFonts w:ascii="Courier New" w:hAnsi="Courier New" w:cs="Courier New"/>
          <w:sz w:val="20"/>
          <w:szCs w:val="20"/>
        </w:rPr>
      </w:pPr>
      <w:r w:rsidRPr="009A3584">
        <w:rPr>
          <w:rFonts w:ascii="Courier New" w:hAnsi="Courier New" w:cs="Courier New"/>
          <w:noProof/>
          <w:sz w:val="20"/>
          <w:szCs w:val="20"/>
        </w:rPr>
        <w:t>│(когда и кем выдан)                                                    │</w:t>
      </w:r>
    </w:p>
    <w:p w:rsidR="009A3584" w:rsidRPr="009A3584" w:rsidRDefault="009A3584" w:rsidP="009A3584">
      <w:pPr>
        <w:jc w:val="both"/>
        <w:rPr>
          <w:rFonts w:ascii="Courier New" w:hAnsi="Courier New" w:cs="Courier New"/>
          <w:sz w:val="20"/>
          <w:szCs w:val="20"/>
        </w:rPr>
      </w:pPr>
      <w:r w:rsidRPr="009A3584">
        <w:rPr>
          <w:rFonts w:ascii="Courier New" w:hAnsi="Courier New" w:cs="Courier New"/>
          <w:noProof/>
          <w:sz w:val="20"/>
          <w:szCs w:val="20"/>
        </w:rPr>
        <w:t>│проживающий (ая) по адресу ____________________________________________│</w:t>
      </w:r>
    </w:p>
    <w:p w:rsidR="009A3584" w:rsidRPr="009A3584" w:rsidRDefault="009A3584" w:rsidP="009A3584">
      <w:pPr>
        <w:jc w:val="both"/>
        <w:rPr>
          <w:rFonts w:ascii="Courier New" w:hAnsi="Courier New" w:cs="Courier New"/>
          <w:sz w:val="20"/>
          <w:szCs w:val="20"/>
        </w:rPr>
      </w:pPr>
      <w:r w:rsidRPr="009A3584">
        <w:rPr>
          <w:rFonts w:ascii="Courier New" w:hAnsi="Courier New" w:cs="Courier New"/>
          <w:noProof/>
          <w:sz w:val="20"/>
          <w:szCs w:val="20"/>
        </w:rPr>
        <w:t>│ (полностью место фактической регистрации)                             │</w:t>
      </w:r>
    </w:p>
    <w:p w:rsidR="009A3584" w:rsidRPr="009A3584" w:rsidRDefault="009A3584" w:rsidP="009A3584">
      <w:pPr>
        <w:jc w:val="both"/>
        <w:rPr>
          <w:rFonts w:ascii="Courier New" w:hAnsi="Courier New" w:cs="Courier New"/>
          <w:noProof/>
          <w:sz w:val="20"/>
          <w:szCs w:val="20"/>
        </w:rPr>
      </w:pPr>
      <w:r w:rsidRPr="009A3584">
        <w:rPr>
          <w:rFonts w:ascii="Courier New" w:hAnsi="Courier New" w:cs="Courier New"/>
          <w:noProof/>
          <w:sz w:val="20"/>
          <w:szCs w:val="20"/>
        </w:rPr>
        <w:t>│_____________________________________________, контактный телефон ____</w:t>
      </w:r>
    </w:p>
    <w:p w:rsidR="009A3584" w:rsidRPr="009A3584" w:rsidRDefault="009A3584" w:rsidP="009A3584">
      <w:pPr>
        <w:jc w:val="both"/>
        <w:rPr>
          <w:rFonts w:ascii="Courier New" w:hAnsi="Courier New" w:cs="Courier New"/>
          <w:sz w:val="20"/>
          <w:szCs w:val="20"/>
        </w:rPr>
      </w:pPr>
      <w:r w:rsidRPr="009A3584">
        <w:rPr>
          <w:rFonts w:ascii="Courier New" w:hAnsi="Courier New" w:cs="Courier New"/>
          <w:noProof/>
          <w:sz w:val="20"/>
          <w:szCs w:val="20"/>
        </w:rPr>
        <w:t xml:space="preserve"> _________________________________________, </w:t>
      </w:r>
      <w:r w:rsidRPr="009A3584">
        <w:rPr>
          <w:rFonts w:ascii="Courier New" w:hAnsi="Courier New" w:cs="Courier New"/>
          <w:sz w:val="20"/>
          <w:szCs w:val="20"/>
        </w:rPr>
        <w:t xml:space="preserve">адрес </w:t>
      </w:r>
      <w:proofErr w:type="gramStart"/>
      <w:r w:rsidRPr="009A3584">
        <w:rPr>
          <w:rFonts w:ascii="Courier New" w:hAnsi="Courier New" w:cs="Courier New"/>
          <w:sz w:val="20"/>
          <w:szCs w:val="20"/>
        </w:rPr>
        <w:t>электронной</w:t>
      </w:r>
      <w:proofErr w:type="gramEnd"/>
    </w:p>
    <w:p w:rsidR="009A3584" w:rsidRPr="009A3584" w:rsidRDefault="009A3584" w:rsidP="009A3584">
      <w:pPr>
        <w:jc w:val="both"/>
        <w:rPr>
          <w:rFonts w:ascii="Courier New" w:hAnsi="Courier New" w:cs="Courier New"/>
          <w:sz w:val="20"/>
          <w:szCs w:val="20"/>
        </w:rPr>
      </w:pPr>
      <w:r w:rsidRPr="009A3584">
        <w:rPr>
          <w:rFonts w:ascii="Courier New" w:hAnsi="Courier New" w:cs="Courier New"/>
          <w:sz w:val="20"/>
          <w:szCs w:val="20"/>
        </w:rPr>
        <w:t xml:space="preserve"> почты: ______________________________________________                  </w:t>
      </w:r>
      <w:r w:rsidRPr="009A3584">
        <w:rPr>
          <w:rFonts w:ascii="Courier New" w:hAnsi="Courier New" w:cs="Courier New"/>
          <w:noProof/>
          <w:sz w:val="20"/>
          <w:szCs w:val="20"/>
        </w:rPr>
        <w:t>│</w:t>
      </w:r>
    </w:p>
    <w:p w:rsidR="009A3584" w:rsidRPr="009A3584" w:rsidRDefault="009A3584" w:rsidP="009A3584">
      <w:pPr>
        <w:jc w:val="both"/>
        <w:rPr>
          <w:rFonts w:ascii="Courier New" w:hAnsi="Courier New" w:cs="Courier New"/>
          <w:sz w:val="20"/>
          <w:szCs w:val="20"/>
        </w:rPr>
      </w:pPr>
      <w:r w:rsidRPr="009A3584">
        <w:rPr>
          <w:rFonts w:ascii="Courier New" w:hAnsi="Courier New" w:cs="Courier New"/>
          <w:noProof/>
          <w:sz w:val="20"/>
          <w:szCs w:val="20"/>
        </w:rPr>
        <w:t>│                                                                       │</w:t>
      </w:r>
    </w:p>
    <w:p w:rsidR="009A3584" w:rsidRPr="009A3584" w:rsidRDefault="009A3584" w:rsidP="009A3584">
      <w:pPr>
        <w:jc w:val="both"/>
        <w:rPr>
          <w:rFonts w:ascii="Courier New" w:hAnsi="Courier New" w:cs="Courier New"/>
          <w:sz w:val="20"/>
          <w:szCs w:val="20"/>
        </w:rPr>
      </w:pPr>
      <w:r w:rsidRPr="009A3584">
        <w:rPr>
          <w:rFonts w:ascii="Courier New" w:hAnsi="Courier New" w:cs="Courier New"/>
          <w:noProof/>
          <w:sz w:val="20"/>
          <w:szCs w:val="20"/>
        </w:rPr>
        <w:t>│дата рождения _____________________ место рождения ____________________│</w:t>
      </w:r>
    </w:p>
    <w:p w:rsidR="009A3584" w:rsidRPr="009A3584" w:rsidRDefault="009A3584" w:rsidP="009A3584">
      <w:pPr>
        <w:jc w:val="both"/>
        <w:rPr>
          <w:rFonts w:ascii="Courier New" w:hAnsi="Courier New" w:cs="Courier New"/>
          <w:sz w:val="20"/>
          <w:szCs w:val="20"/>
        </w:rPr>
      </w:pPr>
      <w:r w:rsidRPr="009A3584">
        <w:rPr>
          <w:rFonts w:ascii="Courier New" w:hAnsi="Courier New" w:cs="Courier New"/>
          <w:noProof/>
          <w:sz w:val="20"/>
          <w:szCs w:val="20"/>
        </w:rPr>
        <w:t>├───────────────────────────────────────────────────────────────────────┤</w:t>
      </w:r>
    </w:p>
    <w:p w:rsidR="009A3584" w:rsidRPr="009A3584" w:rsidRDefault="009A3584" w:rsidP="009A3584">
      <w:pPr>
        <w:jc w:val="both"/>
        <w:rPr>
          <w:rFonts w:ascii="Courier New" w:hAnsi="Courier New" w:cs="Courier New"/>
          <w:sz w:val="20"/>
          <w:szCs w:val="20"/>
        </w:rPr>
      </w:pPr>
      <w:r w:rsidRPr="009A3584">
        <w:rPr>
          <w:rFonts w:ascii="Courier New" w:hAnsi="Courier New" w:cs="Courier New"/>
          <w:noProof/>
          <w:sz w:val="20"/>
          <w:szCs w:val="20"/>
        </w:rPr>
        <w:t>│действующий (ая) по доверенности, удостоверенной ______________________│</w:t>
      </w:r>
    </w:p>
    <w:p w:rsidR="009A3584" w:rsidRPr="009A3584" w:rsidRDefault="009A3584" w:rsidP="009A3584">
      <w:pPr>
        <w:jc w:val="both"/>
        <w:rPr>
          <w:rFonts w:ascii="Courier New" w:hAnsi="Courier New" w:cs="Courier New"/>
          <w:sz w:val="20"/>
          <w:szCs w:val="20"/>
        </w:rPr>
      </w:pPr>
      <w:r w:rsidRPr="009A3584">
        <w:rPr>
          <w:rFonts w:ascii="Courier New" w:hAnsi="Courier New" w:cs="Courier New"/>
          <w:noProof/>
          <w:sz w:val="20"/>
          <w:szCs w:val="20"/>
        </w:rPr>
        <w:t>│(Ф.И.О. нотариуса, округ)                                              │</w:t>
      </w:r>
    </w:p>
    <w:p w:rsidR="009A3584" w:rsidRPr="009A3584" w:rsidRDefault="009A3584" w:rsidP="009A3584">
      <w:pPr>
        <w:jc w:val="both"/>
        <w:rPr>
          <w:rFonts w:ascii="Courier New" w:hAnsi="Courier New" w:cs="Courier New"/>
          <w:sz w:val="20"/>
          <w:szCs w:val="20"/>
        </w:rPr>
      </w:pPr>
      <w:r w:rsidRPr="009A3584">
        <w:rPr>
          <w:rFonts w:ascii="Courier New" w:hAnsi="Courier New" w:cs="Courier New"/>
          <w:noProof/>
          <w:sz w:val="20"/>
          <w:szCs w:val="20"/>
        </w:rPr>
        <w:t>│_________________________ "___" ______________ года, реестр N ________,│</w:t>
      </w:r>
    </w:p>
    <w:p w:rsidR="009A3584" w:rsidRPr="009A3584" w:rsidRDefault="009A3584" w:rsidP="009A3584">
      <w:pPr>
        <w:jc w:val="both"/>
        <w:rPr>
          <w:rFonts w:ascii="Courier New" w:hAnsi="Courier New" w:cs="Courier New"/>
          <w:sz w:val="20"/>
          <w:szCs w:val="20"/>
        </w:rPr>
      </w:pPr>
      <w:r w:rsidRPr="009A3584">
        <w:rPr>
          <w:rFonts w:ascii="Courier New" w:hAnsi="Courier New" w:cs="Courier New"/>
          <w:noProof/>
          <w:sz w:val="20"/>
          <w:szCs w:val="20"/>
        </w:rPr>
        <w:t>│от имени _____________________________________________________________,│</w:t>
      </w:r>
    </w:p>
    <w:p w:rsidR="009A3584" w:rsidRPr="009A3584" w:rsidRDefault="009A3584" w:rsidP="009A3584">
      <w:pPr>
        <w:jc w:val="both"/>
        <w:rPr>
          <w:rFonts w:ascii="Courier New" w:hAnsi="Courier New" w:cs="Courier New"/>
          <w:sz w:val="20"/>
          <w:szCs w:val="20"/>
        </w:rPr>
      </w:pPr>
      <w:r w:rsidRPr="009A3584">
        <w:rPr>
          <w:rFonts w:ascii="Courier New" w:hAnsi="Courier New" w:cs="Courier New"/>
          <w:noProof/>
          <w:sz w:val="20"/>
          <w:szCs w:val="20"/>
        </w:rPr>
        <w:t>│(полностью Ф.И.О.)                                                     │</w:t>
      </w:r>
    </w:p>
    <w:p w:rsidR="009A3584" w:rsidRPr="009A3584" w:rsidRDefault="009A3584" w:rsidP="009A3584">
      <w:pPr>
        <w:jc w:val="both"/>
        <w:rPr>
          <w:rFonts w:ascii="Courier New" w:hAnsi="Courier New" w:cs="Courier New"/>
          <w:sz w:val="20"/>
          <w:szCs w:val="20"/>
        </w:rPr>
      </w:pPr>
      <w:r w:rsidRPr="009A3584">
        <w:rPr>
          <w:rFonts w:ascii="Courier New" w:hAnsi="Courier New" w:cs="Courier New"/>
          <w:noProof/>
          <w:sz w:val="20"/>
          <w:szCs w:val="20"/>
        </w:rPr>
        <w:t>│проживающего (ей) по адресу ___________________________________________│</w:t>
      </w:r>
    </w:p>
    <w:p w:rsidR="009A3584" w:rsidRPr="009A3584" w:rsidRDefault="009A3584" w:rsidP="009A3584">
      <w:pPr>
        <w:jc w:val="both"/>
        <w:rPr>
          <w:rFonts w:ascii="Courier New" w:hAnsi="Courier New" w:cs="Courier New"/>
          <w:sz w:val="20"/>
          <w:szCs w:val="20"/>
        </w:rPr>
      </w:pPr>
      <w:r w:rsidRPr="009A3584">
        <w:rPr>
          <w:rFonts w:ascii="Courier New" w:hAnsi="Courier New" w:cs="Courier New"/>
          <w:noProof/>
          <w:sz w:val="20"/>
          <w:szCs w:val="20"/>
        </w:rPr>
        <w:t>│(полностью место фактической регистрации)                              │</w:t>
      </w:r>
    </w:p>
    <w:p w:rsidR="009A3584" w:rsidRPr="009A3584" w:rsidRDefault="009A3584" w:rsidP="009A3584">
      <w:pPr>
        <w:jc w:val="both"/>
        <w:rPr>
          <w:rFonts w:ascii="Courier New" w:hAnsi="Courier New" w:cs="Courier New"/>
          <w:sz w:val="20"/>
          <w:szCs w:val="20"/>
        </w:rPr>
      </w:pPr>
      <w:r w:rsidRPr="009A3584">
        <w:rPr>
          <w:rFonts w:ascii="Courier New" w:hAnsi="Courier New" w:cs="Courier New"/>
          <w:noProof/>
          <w:sz w:val="20"/>
          <w:szCs w:val="20"/>
        </w:rPr>
        <w:t>│__________________ ____________________ гражданство ___________________│</w:t>
      </w:r>
    </w:p>
    <w:p w:rsidR="009A3584" w:rsidRPr="009A3584" w:rsidRDefault="009A3584" w:rsidP="009A3584">
      <w:pPr>
        <w:jc w:val="both"/>
        <w:rPr>
          <w:rFonts w:ascii="Courier New" w:hAnsi="Courier New" w:cs="Courier New"/>
          <w:sz w:val="20"/>
          <w:szCs w:val="20"/>
        </w:rPr>
      </w:pPr>
      <w:r w:rsidRPr="009A3584">
        <w:rPr>
          <w:rFonts w:ascii="Courier New" w:hAnsi="Courier New" w:cs="Courier New"/>
          <w:noProof/>
          <w:sz w:val="20"/>
          <w:szCs w:val="20"/>
        </w:rPr>
        <w:t>│ (РФ или другое)                                                       │</w:t>
      </w:r>
    </w:p>
    <w:p w:rsidR="009A3584" w:rsidRPr="009A3584" w:rsidRDefault="009A3584" w:rsidP="009A3584">
      <w:pPr>
        <w:jc w:val="both"/>
        <w:rPr>
          <w:rFonts w:ascii="Courier New" w:hAnsi="Courier New" w:cs="Courier New"/>
          <w:sz w:val="20"/>
          <w:szCs w:val="20"/>
        </w:rPr>
      </w:pPr>
      <w:r w:rsidRPr="009A3584">
        <w:rPr>
          <w:rFonts w:ascii="Courier New" w:hAnsi="Courier New" w:cs="Courier New"/>
          <w:noProof/>
          <w:sz w:val="20"/>
          <w:szCs w:val="20"/>
        </w:rPr>
        <w:t>│дата рождения _____________________ место рождения ___________________,│</w:t>
      </w:r>
    </w:p>
    <w:p w:rsidR="009A3584" w:rsidRPr="009A3584" w:rsidRDefault="009A3584" w:rsidP="009A3584">
      <w:pPr>
        <w:jc w:val="both"/>
        <w:rPr>
          <w:rFonts w:ascii="Courier New" w:hAnsi="Courier New" w:cs="Courier New"/>
          <w:sz w:val="20"/>
          <w:szCs w:val="20"/>
        </w:rPr>
      </w:pPr>
      <w:r w:rsidRPr="009A3584">
        <w:rPr>
          <w:rFonts w:ascii="Courier New" w:hAnsi="Courier New" w:cs="Courier New"/>
          <w:noProof/>
          <w:sz w:val="20"/>
          <w:szCs w:val="20"/>
        </w:rPr>
        <w:t>│_________ паспорт серии ________ N ________ код подразделения ________,│</w:t>
      </w:r>
    </w:p>
    <w:p w:rsidR="009A3584" w:rsidRPr="009A3584" w:rsidRDefault="009A3584" w:rsidP="009A3584">
      <w:pPr>
        <w:jc w:val="both"/>
        <w:rPr>
          <w:rFonts w:ascii="Courier New" w:hAnsi="Courier New" w:cs="Courier New"/>
          <w:sz w:val="20"/>
          <w:szCs w:val="20"/>
        </w:rPr>
      </w:pPr>
      <w:r w:rsidRPr="009A3584">
        <w:rPr>
          <w:rFonts w:ascii="Courier New" w:hAnsi="Courier New" w:cs="Courier New"/>
          <w:noProof/>
          <w:sz w:val="20"/>
          <w:szCs w:val="20"/>
        </w:rPr>
        <w:t>│______________________________________________________________________,│</w:t>
      </w:r>
    </w:p>
    <w:p w:rsidR="009A3584" w:rsidRPr="009A3584" w:rsidRDefault="009A3584" w:rsidP="009A3584">
      <w:pPr>
        <w:jc w:val="both"/>
        <w:rPr>
          <w:rFonts w:ascii="Courier New" w:hAnsi="Courier New" w:cs="Courier New"/>
          <w:sz w:val="20"/>
          <w:szCs w:val="20"/>
        </w:rPr>
      </w:pPr>
      <w:r w:rsidRPr="009A3584">
        <w:rPr>
          <w:rFonts w:ascii="Courier New" w:hAnsi="Courier New" w:cs="Courier New"/>
          <w:noProof/>
          <w:sz w:val="20"/>
          <w:szCs w:val="20"/>
        </w:rPr>
        <w:t>│(иной документ, удостоверяющий личность)                               │</w:t>
      </w:r>
    </w:p>
    <w:p w:rsidR="009A3584" w:rsidRPr="009A3584" w:rsidRDefault="009A3584" w:rsidP="009A3584">
      <w:pPr>
        <w:jc w:val="both"/>
        <w:rPr>
          <w:rFonts w:ascii="Courier New" w:hAnsi="Courier New" w:cs="Courier New"/>
          <w:sz w:val="20"/>
          <w:szCs w:val="20"/>
        </w:rPr>
      </w:pPr>
      <w:r w:rsidRPr="009A3584">
        <w:rPr>
          <w:rFonts w:ascii="Courier New" w:hAnsi="Courier New" w:cs="Courier New"/>
          <w:noProof/>
          <w:sz w:val="20"/>
          <w:szCs w:val="20"/>
        </w:rPr>
        <w:t>│выдан "___" ______________ года ______________________________________,│</w:t>
      </w:r>
    </w:p>
    <w:p w:rsidR="009A3584" w:rsidRPr="009A3584" w:rsidRDefault="009A3584" w:rsidP="009A3584">
      <w:pPr>
        <w:jc w:val="both"/>
        <w:rPr>
          <w:rFonts w:ascii="Courier New" w:hAnsi="Courier New" w:cs="Courier New"/>
          <w:sz w:val="20"/>
          <w:szCs w:val="20"/>
        </w:rPr>
      </w:pPr>
      <w:r w:rsidRPr="009A3584">
        <w:rPr>
          <w:rFonts w:ascii="Courier New" w:hAnsi="Courier New" w:cs="Courier New"/>
          <w:noProof/>
          <w:sz w:val="20"/>
          <w:szCs w:val="20"/>
        </w:rPr>
        <w:t>│(когда и кем выдан)                                                    │</w:t>
      </w:r>
    </w:p>
    <w:p w:rsidR="009A3584" w:rsidRPr="009A3584" w:rsidRDefault="009A3584" w:rsidP="009A3584">
      <w:pPr>
        <w:jc w:val="both"/>
        <w:rPr>
          <w:rFonts w:ascii="Courier New" w:hAnsi="Courier New" w:cs="Courier New"/>
          <w:sz w:val="20"/>
          <w:szCs w:val="20"/>
        </w:rPr>
      </w:pPr>
      <w:r w:rsidRPr="009A3584">
        <w:rPr>
          <w:rFonts w:ascii="Courier New" w:hAnsi="Courier New" w:cs="Courier New"/>
          <w:noProof/>
          <w:sz w:val="20"/>
          <w:szCs w:val="20"/>
        </w:rPr>
        <w:t>├───────────────────────────────────────────────────────────────────────┤</w:t>
      </w:r>
    </w:p>
    <w:p w:rsidR="009A3584" w:rsidRPr="009A3584" w:rsidRDefault="009A3584" w:rsidP="009A3584">
      <w:pPr>
        <w:jc w:val="both"/>
        <w:rPr>
          <w:rFonts w:ascii="Courier New" w:hAnsi="Courier New" w:cs="Courier New"/>
          <w:sz w:val="20"/>
          <w:szCs w:val="20"/>
        </w:rPr>
      </w:pPr>
      <w:r w:rsidRPr="009A3584">
        <w:rPr>
          <w:rFonts w:ascii="Courier New" w:hAnsi="Courier New" w:cs="Courier New"/>
          <w:noProof/>
          <w:sz w:val="20"/>
          <w:szCs w:val="20"/>
        </w:rPr>
        <w:t>│действующий (ая) в интересах несовершеннолетнего (ей) _________________│</w:t>
      </w:r>
    </w:p>
    <w:p w:rsidR="009A3584" w:rsidRPr="009A3584" w:rsidRDefault="009A3584" w:rsidP="009A3584">
      <w:pPr>
        <w:jc w:val="both"/>
        <w:rPr>
          <w:rFonts w:ascii="Courier New" w:hAnsi="Courier New" w:cs="Courier New"/>
          <w:sz w:val="20"/>
          <w:szCs w:val="20"/>
        </w:rPr>
      </w:pPr>
      <w:r w:rsidRPr="009A3584">
        <w:rPr>
          <w:rFonts w:ascii="Courier New" w:hAnsi="Courier New" w:cs="Courier New"/>
          <w:noProof/>
          <w:sz w:val="20"/>
          <w:szCs w:val="20"/>
        </w:rPr>
        <w:t>│(полностью Ф.И.О.)                                                     │</w:t>
      </w:r>
    </w:p>
    <w:p w:rsidR="009A3584" w:rsidRPr="009A3584" w:rsidRDefault="009A3584" w:rsidP="009A3584">
      <w:pPr>
        <w:jc w:val="both"/>
        <w:rPr>
          <w:rFonts w:ascii="Courier New" w:hAnsi="Courier New" w:cs="Courier New"/>
          <w:sz w:val="20"/>
          <w:szCs w:val="20"/>
        </w:rPr>
      </w:pPr>
      <w:r w:rsidRPr="009A3584">
        <w:rPr>
          <w:rFonts w:ascii="Courier New" w:hAnsi="Courier New" w:cs="Courier New"/>
          <w:noProof/>
          <w:sz w:val="20"/>
          <w:szCs w:val="20"/>
        </w:rPr>
        <w:t>│_____________________________________________ дата рождения __________,│</w:t>
      </w:r>
    </w:p>
    <w:p w:rsidR="009A3584" w:rsidRPr="009A3584" w:rsidRDefault="009A3584" w:rsidP="009A3584">
      <w:pPr>
        <w:jc w:val="both"/>
        <w:rPr>
          <w:rFonts w:ascii="Courier New" w:hAnsi="Courier New" w:cs="Courier New"/>
          <w:sz w:val="20"/>
          <w:szCs w:val="20"/>
        </w:rPr>
      </w:pPr>
      <w:r w:rsidRPr="009A3584">
        <w:rPr>
          <w:rFonts w:ascii="Courier New" w:hAnsi="Courier New" w:cs="Courier New"/>
          <w:noProof/>
          <w:sz w:val="20"/>
          <w:szCs w:val="20"/>
        </w:rPr>
        <w:t>│проживающего (ей) по адресу ___________________________________________│</w:t>
      </w:r>
    </w:p>
    <w:p w:rsidR="009A3584" w:rsidRPr="009A3584" w:rsidRDefault="009A3584" w:rsidP="009A3584">
      <w:pPr>
        <w:jc w:val="both"/>
        <w:rPr>
          <w:rFonts w:ascii="Courier New" w:hAnsi="Courier New" w:cs="Courier New"/>
          <w:sz w:val="20"/>
          <w:szCs w:val="20"/>
        </w:rPr>
      </w:pPr>
      <w:r w:rsidRPr="009A3584">
        <w:rPr>
          <w:rFonts w:ascii="Courier New" w:hAnsi="Courier New" w:cs="Courier New"/>
          <w:noProof/>
          <w:sz w:val="20"/>
          <w:szCs w:val="20"/>
        </w:rPr>
        <w:t>│ (полностью место фактической регистрации)                             │</w:t>
      </w:r>
    </w:p>
    <w:p w:rsidR="009A3584" w:rsidRPr="009A3584" w:rsidRDefault="009A3584" w:rsidP="009A3584">
      <w:pPr>
        <w:jc w:val="both"/>
        <w:rPr>
          <w:rFonts w:ascii="Courier New" w:hAnsi="Courier New" w:cs="Courier New"/>
          <w:sz w:val="20"/>
          <w:szCs w:val="20"/>
        </w:rPr>
      </w:pPr>
      <w:r w:rsidRPr="009A3584">
        <w:rPr>
          <w:rFonts w:ascii="Courier New" w:hAnsi="Courier New" w:cs="Courier New"/>
          <w:noProof/>
          <w:sz w:val="20"/>
          <w:szCs w:val="20"/>
        </w:rPr>
        <w:t>│_______________________________________________________________________│</w:t>
      </w:r>
    </w:p>
    <w:p w:rsidR="009A3584" w:rsidRPr="009A3584" w:rsidRDefault="009A3584" w:rsidP="009A3584">
      <w:pPr>
        <w:jc w:val="both"/>
        <w:rPr>
          <w:rFonts w:ascii="Courier New" w:hAnsi="Courier New" w:cs="Courier New"/>
          <w:sz w:val="20"/>
          <w:szCs w:val="20"/>
        </w:rPr>
      </w:pPr>
      <w:r w:rsidRPr="009A3584">
        <w:rPr>
          <w:rFonts w:ascii="Courier New" w:hAnsi="Courier New" w:cs="Courier New"/>
          <w:noProof/>
          <w:sz w:val="20"/>
          <w:szCs w:val="20"/>
        </w:rPr>
        <w:t>│свидетельство о рождении: серия _________________________ N ___________│</w:t>
      </w:r>
    </w:p>
    <w:p w:rsidR="009A3584" w:rsidRPr="009A3584" w:rsidRDefault="009A3584" w:rsidP="009A3584">
      <w:pPr>
        <w:jc w:val="both"/>
        <w:rPr>
          <w:rFonts w:ascii="Courier New" w:hAnsi="Courier New" w:cs="Courier New"/>
          <w:sz w:val="20"/>
          <w:szCs w:val="20"/>
        </w:rPr>
      </w:pPr>
      <w:r w:rsidRPr="009A3584">
        <w:rPr>
          <w:rFonts w:ascii="Courier New" w:hAnsi="Courier New" w:cs="Courier New"/>
          <w:noProof/>
          <w:sz w:val="20"/>
          <w:szCs w:val="20"/>
        </w:rPr>
        <w:t>│выдано "___" ______________ года _____________________________________,│</w:t>
      </w:r>
    </w:p>
    <w:p w:rsidR="009A3584" w:rsidRPr="009A3584" w:rsidRDefault="009A3584" w:rsidP="009A3584">
      <w:pPr>
        <w:jc w:val="both"/>
        <w:rPr>
          <w:rFonts w:ascii="Courier New" w:hAnsi="Courier New" w:cs="Courier New"/>
          <w:sz w:val="20"/>
          <w:szCs w:val="20"/>
        </w:rPr>
      </w:pPr>
      <w:r w:rsidRPr="009A3584">
        <w:rPr>
          <w:rFonts w:ascii="Courier New" w:hAnsi="Courier New" w:cs="Courier New"/>
          <w:noProof/>
          <w:sz w:val="20"/>
          <w:szCs w:val="20"/>
        </w:rPr>
        <w:t>│(когда и кем выдано)                                                   │</w:t>
      </w:r>
    </w:p>
    <w:p w:rsidR="009A3584" w:rsidRPr="009A3584" w:rsidRDefault="009A3584" w:rsidP="009A3584">
      <w:pPr>
        <w:jc w:val="both"/>
        <w:rPr>
          <w:rFonts w:ascii="Courier New" w:hAnsi="Courier New" w:cs="Courier New"/>
          <w:sz w:val="20"/>
          <w:szCs w:val="20"/>
        </w:rPr>
      </w:pPr>
      <w:r w:rsidRPr="009A3584">
        <w:rPr>
          <w:rFonts w:ascii="Courier New" w:hAnsi="Courier New" w:cs="Courier New"/>
          <w:noProof/>
          <w:sz w:val="20"/>
          <w:szCs w:val="20"/>
        </w:rPr>
        <w:t>└───────────────────────────────────────────────────────────────────────┘</w:t>
      </w:r>
    </w:p>
    <w:p w:rsidR="009A3584" w:rsidRPr="009A3584" w:rsidRDefault="009A3584" w:rsidP="009A3584">
      <w:pPr>
        <w:widowControl/>
        <w:jc w:val="both"/>
        <w:rPr>
          <w:sz w:val="22"/>
          <w:szCs w:val="22"/>
        </w:rPr>
      </w:pPr>
      <w:r w:rsidRPr="009A3584">
        <w:rPr>
          <w:noProof/>
          <w:sz w:val="22"/>
          <w:szCs w:val="22"/>
        </w:rPr>
        <w:t xml:space="preserve">        Прошу предоставить муниципальную услугу «</w:t>
      </w:r>
      <w:r w:rsidRPr="009A3584">
        <w:rPr>
          <w:rFonts w:ascii="Courier New" w:hAnsi="Courier New" w:cs="Courier New"/>
          <w:sz w:val="20"/>
          <w:szCs w:val="20"/>
        </w:rPr>
        <w:t>Предоставление выписки из реестра муниципальной собственности Рамешковского района</w:t>
      </w:r>
      <w:r w:rsidRPr="009A3584">
        <w:rPr>
          <w:noProof/>
          <w:sz w:val="22"/>
          <w:szCs w:val="22"/>
        </w:rPr>
        <w:t xml:space="preserve">» </w:t>
      </w:r>
    </w:p>
    <w:p w:rsidR="009A3584" w:rsidRPr="009A3584" w:rsidRDefault="009A3584" w:rsidP="009A3584">
      <w:pPr>
        <w:widowControl/>
        <w:autoSpaceDE/>
        <w:autoSpaceDN/>
        <w:adjustRightInd/>
        <w:spacing w:after="120"/>
        <w:jc w:val="both"/>
        <w:rPr>
          <w:sz w:val="22"/>
          <w:szCs w:val="22"/>
        </w:rPr>
      </w:pPr>
      <w:r w:rsidRPr="009A3584">
        <w:rPr>
          <w:sz w:val="22"/>
          <w:szCs w:val="22"/>
        </w:rPr>
        <w:t>К заявлению прилагаются следующие документы:</w:t>
      </w:r>
    </w:p>
    <w:p w:rsidR="009A3584" w:rsidRPr="009A3584" w:rsidRDefault="009A3584" w:rsidP="008A6B45">
      <w:pPr>
        <w:widowControl/>
        <w:autoSpaceDE/>
        <w:autoSpaceDN/>
        <w:adjustRightInd/>
        <w:jc w:val="both"/>
        <w:rPr>
          <w:sz w:val="22"/>
          <w:szCs w:val="22"/>
        </w:rPr>
      </w:pPr>
      <w:r w:rsidRPr="009A3584">
        <w:rPr>
          <w:sz w:val="22"/>
          <w:szCs w:val="22"/>
        </w:rPr>
        <w:t>1.</w:t>
      </w:r>
    </w:p>
    <w:p w:rsidR="009A3584" w:rsidRPr="009A3584" w:rsidRDefault="009A3584" w:rsidP="008A6B45">
      <w:pPr>
        <w:widowControl/>
        <w:autoSpaceDE/>
        <w:autoSpaceDN/>
        <w:adjustRightInd/>
        <w:jc w:val="both"/>
        <w:rPr>
          <w:sz w:val="22"/>
          <w:szCs w:val="22"/>
        </w:rPr>
      </w:pPr>
      <w:r w:rsidRPr="009A3584">
        <w:rPr>
          <w:sz w:val="22"/>
          <w:szCs w:val="22"/>
        </w:rPr>
        <w:t>2.</w:t>
      </w:r>
    </w:p>
    <w:p w:rsidR="009A3584" w:rsidRPr="009A3584" w:rsidRDefault="009A3584" w:rsidP="009A3584">
      <w:pPr>
        <w:jc w:val="both"/>
        <w:rPr>
          <w:sz w:val="22"/>
          <w:szCs w:val="22"/>
        </w:rPr>
      </w:pPr>
      <w:r w:rsidRPr="009A3584">
        <w:rPr>
          <w:noProof/>
          <w:sz w:val="22"/>
          <w:szCs w:val="22"/>
        </w:rPr>
        <w:t xml:space="preserve"> "___" ____________ 20    г. "____" ч. "____" мин.</w:t>
      </w:r>
    </w:p>
    <w:p w:rsidR="009A3584" w:rsidRPr="009A3584" w:rsidRDefault="009A3584" w:rsidP="009A3584">
      <w:pPr>
        <w:jc w:val="both"/>
        <w:rPr>
          <w:noProof/>
          <w:sz w:val="16"/>
          <w:szCs w:val="16"/>
        </w:rPr>
      </w:pPr>
      <w:r w:rsidRPr="009A3584">
        <w:rPr>
          <w:noProof/>
          <w:sz w:val="16"/>
          <w:szCs w:val="16"/>
        </w:rPr>
        <w:t xml:space="preserve">      (дата и время подачи заявления)</w:t>
      </w:r>
    </w:p>
    <w:p w:rsidR="009A3584" w:rsidRPr="009A3584" w:rsidRDefault="009A3584" w:rsidP="009A3584">
      <w:pPr>
        <w:jc w:val="both"/>
        <w:rPr>
          <w:noProof/>
          <w:sz w:val="22"/>
          <w:szCs w:val="22"/>
        </w:rPr>
      </w:pPr>
      <w:r w:rsidRPr="009A3584">
        <w:rPr>
          <w:noProof/>
          <w:sz w:val="22"/>
          <w:szCs w:val="22"/>
        </w:rPr>
        <w:t>______________________ /________________________________________________/</w:t>
      </w:r>
    </w:p>
    <w:p w:rsidR="009A3584" w:rsidRPr="009A3584" w:rsidRDefault="009A3584" w:rsidP="009A3584">
      <w:pPr>
        <w:jc w:val="both"/>
        <w:rPr>
          <w:noProof/>
          <w:sz w:val="16"/>
          <w:szCs w:val="16"/>
        </w:rPr>
      </w:pPr>
      <w:r w:rsidRPr="009A3584">
        <w:rPr>
          <w:noProof/>
          <w:sz w:val="16"/>
          <w:szCs w:val="16"/>
        </w:rPr>
        <w:t xml:space="preserve">                    (подпись заявителя)                    (полностью Ф.И.О.)</w:t>
      </w:r>
    </w:p>
    <w:p w:rsidR="009A3584" w:rsidRPr="009A3584" w:rsidRDefault="009A3584" w:rsidP="009A3584">
      <w:pPr>
        <w:jc w:val="both"/>
        <w:rPr>
          <w:sz w:val="22"/>
          <w:szCs w:val="22"/>
        </w:rPr>
      </w:pPr>
      <w:r w:rsidRPr="009A3584">
        <w:rPr>
          <w:noProof/>
          <w:sz w:val="22"/>
          <w:szCs w:val="22"/>
        </w:rPr>
        <w:t>Подпись сотрудника, принявшего документы _____________ /________________/</w:t>
      </w:r>
    </w:p>
    <w:p w:rsidR="00206DDF" w:rsidRDefault="009A3584" w:rsidP="008A6B45">
      <w:pPr>
        <w:jc w:val="both"/>
      </w:pPr>
      <w:r w:rsidRPr="009A3584">
        <w:rPr>
          <w:noProof/>
          <w:sz w:val="16"/>
          <w:szCs w:val="16"/>
        </w:rPr>
        <w:t xml:space="preserve">                                                                                                                  (подпись сотрудника)  (Ф.И.О.)</w:t>
      </w:r>
    </w:p>
    <w:sectPr w:rsidR="00206DD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4F1" w:rsidRDefault="007124F1" w:rsidP="00193526">
      <w:r>
        <w:separator/>
      </w:r>
    </w:p>
  </w:endnote>
  <w:endnote w:type="continuationSeparator" w:id="0">
    <w:p w:rsidR="007124F1" w:rsidRDefault="007124F1" w:rsidP="00193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4F1" w:rsidRDefault="007124F1" w:rsidP="00193526">
      <w:r>
        <w:separator/>
      </w:r>
    </w:p>
  </w:footnote>
  <w:footnote w:type="continuationSeparator" w:id="0">
    <w:p w:rsidR="007124F1" w:rsidRDefault="007124F1" w:rsidP="001935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9B788C"/>
    <w:multiLevelType w:val="hybridMultilevel"/>
    <w:tmpl w:val="55D8A2B2"/>
    <w:lvl w:ilvl="0" w:tplc="04190001">
      <w:start w:val="1"/>
      <w:numFmt w:val="bullet"/>
      <w:lvlText w:val=""/>
      <w:lvlJc w:val="left"/>
      <w:pPr>
        <w:ind w:left="960" w:hanging="360"/>
      </w:pPr>
      <w:rPr>
        <w:rFonts w:ascii="Symbol" w:hAnsi="Symbol" w:hint="default"/>
      </w:rPr>
    </w:lvl>
    <w:lvl w:ilvl="1" w:tplc="04190003">
      <w:start w:val="1"/>
      <w:numFmt w:val="bullet"/>
      <w:lvlText w:val="o"/>
      <w:lvlJc w:val="left"/>
      <w:pPr>
        <w:ind w:left="1680" w:hanging="360"/>
      </w:pPr>
      <w:rPr>
        <w:rFonts w:ascii="Courier New" w:hAnsi="Courier New" w:cs="Courier New" w:hint="default"/>
      </w:rPr>
    </w:lvl>
    <w:lvl w:ilvl="2" w:tplc="04190005">
      <w:start w:val="1"/>
      <w:numFmt w:val="bullet"/>
      <w:lvlText w:val=""/>
      <w:lvlJc w:val="left"/>
      <w:pPr>
        <w:ind w:left="2400" w:hanging="360"/>
      </w:pPr>
      <w:rPr>
        <w:rFonts w:ascii="Wingdings" w:hAnsi="Wingdings" w:hint="default"/>
      </w:rPr>
    </w:lvl>
    <w:lvl w:ilvl="3" w:tplc="04190001">
      <w:start w:val="1"/>
      <w:numFmt w:val="bullet"/>
      <w:lvlText w:val=""/>
      <w:lvlJc w:val="left"/>
      <w:pPr>
        <w:ind w:left="3120" w:hanging="360"/>
      </w:pPr>
      <w:rPr>
        <w:rFonts w:ascii="Symbol" w:hAnsi="Symbol" w:hint="default"/>
      </w:rPr>
    </w:lvl>
    <w:lvl w:ilvl="4" w:tplc="04190003">
      <w:start w:val="1"/>
      <w:numFmt w:val="bullet"/>
      <w:lvlText w:val="o"/>
      <w:lvlJc w:val="left"/>
      <w:pPr>
        <w:ind w:left="3840" w:hanging="360"/>
      </w:pPr>
      <w:rPr>
        <w:rFonts w:ascii="Courier New" w:hAnsi="Courier New" w:cs="Courier New" w:hint="default"/>
      </w:rPr>
    </w:lvl>
    <w:lvl w:ilvl="5" w:tplc="04190005">
      <w:start w:val="1"/>
      <w:numFmt w:val="bullet"/>
      <w:lvlText w:val=""/>
      <w:lvlJc w:val="left"/>
      <w:pPr>
        <w:ind w:left="4560" w:hanging="360"/>
      </w:pPr>
      <w:rPr>
        <w:rFonts w:ascii="Wingdings" w:hAnsi="Wingdings" w:hint="default"/>
      </w:rPr>
    </w:lvl>
    <w:lvl w:ilvl="6" w:tplc="04190001">
      <w:start w:val="1"/>
      <w:numFmt w:val="bullet"/>
      <w:lvlText w:val=""/>
      <w:lvlJc w:val="left"/>
      <w:pPr>
        <w:ind w:left="5280" w:hanging="360"/>
      </w:pPr>
      <w:rPr>
        <w:rFonts w:ascii="Symbol" w:hAnsi="Symbol" w:hint="default"/>
      </w:rPr>
    </w:lvl>
    <w:lvl w:ilvl="7" w:tplc="04190003">
      <w:start w:val="1"/>
      <w:numFmt w:val="bullet"/>
      <w:lvlText w:val="o"/>
      <w:lvlJc w:val="left"/>
      <w:pPr>
        <w:ind w:left="6000" w:hanging="360"/>
      </w:pPr>
      <w:rPr>
        <w:rFonts w:ascii="Courier New" w:hAnsi="Courier New" w:cs="Courier New" w:hint="default"/>
      </w:rPr>
    </w:lvl>
    <w:lvl w:ilvl="8" w:tplc="04190005">
      <w:start w:val="1"/>
      <w:numFmt w:val="bullet"/>
      <w:lvlText w:val=""/>
      <w:lvlJc w:val="left"/>
      <w:pPr>
        <w:ind w:left="6720" w:hanging="360"/>
      </w:pPr>
      <w:rPr>
        <w:rFonts w:ascii="Wingdings" w:hAnsi="Wingdings" w:hint="default"/>
      </w:rPr>
    </w:lvl>
  </w:abstractNum>
  <w:abstractNum w:abstractNumId="1">
    <w:nsid w:val="5BE52F63"/>
    <w:multiLevelType w:val="hybridMultilevel"/>
    <w:tmpl w:val="8E4C818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674"/>
    <w:rsid w:val="000F61F3"/>
    <w:rsid w:val="00130FDA"/>
    <w:rsid w:val="00193526"/>
    <w:rsid w:val="001A5637"/>
    <w:rsid w:val="00206DDF"/>
    <w:rsid w:val="00297196"/>
    <w:rsid w:val="003F4179"/>
    <w:rsid w:val="004C6AAB"/>
    <w:rsid w:val="007124F1"/>
    <w:rsid w:val="007E1EA1"/>
    <w:rsid w:val="008A6B45"/>
    <w:rsid w:val="00966819"/>
    <w:rsid w:val="009A3584"/>
    <w:rsid w:val="009B4D74"/>
    <w:rsid w:val="009C1674"/>
    <w:rsid w:val="00A57DF4"/>
    <w:rsid w:val="00AA12F8"/>
    <w:rsid w:val="00AA6ED5"/>
    <w:rsid w:val="00B33630"/>
    <w:rsid w:val="00BF1B2C"/>
    <w:rsid w:val="00D20BE1"/>
    <w:rsid w:val="00DF7A6D"/>
    <w:rsid w:val="00EC6DE7"/>
    <w:rsid w:val="00F42DBD"/>
    <w:rsid w:val="00F75BE6"/>
    <w:rsid w:val="00FE34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0BE1"/>
    <w:pPr>
      <w:widowControl w:val="0"/>
      <w:autoSpaceDE w:val="0"/>
      <w:autoSpaceDN w:val="0"/>
      <w:adjustRightInd w:val="0"/>
      <w:spacing w:after="0" w:line="240" w:lineRule="auto"/>
    </w:pPr>
    <w:rPr>
      <w:rFonts w:ascii="Times New Roman" w:hAnsi="Times New Roman" w:cs="Times New Roman"/>
      <w:sz w:val="24"/>
      <w:szCs w:val="24"/>
      <w:lang w:eastAsia="ru-RU"/>
    </w:rPr>
  </w:style>
  <w:style w:type="paragraph" w:styleId="1">
    <w:name w:val="heading 1"/>
    <w:basedOn w:val="a"/>
    <w:next w:val="a"/>
    <w:link w:val="10"/>
    <w:uiPriority w:val="9"/>
    <w:qFormat/>
    <w:rsid w:val="00EC6DE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C6DE7"/>
    <w:rPr>
      <w:rFonts w:asciiTheme="majorHAnsi" w:eastAsiaTheme="majorEastAsia" w:hAnsiTheme="majorHAnsi" w:cstheme="majorBidi"/>
      <w:b/>
      <w:color w:val="365F91" w:themeColor="accent1" w:themeShade="BF"/>
      <w:spacing w:val="50"/>
      <w:sz w:val="28"/>
      <w:szCs w:val="28"/>
      <w:lang w:eastAsia="ru-RU"/>
    </w:rPr>
  </w:style>
  <w:style w:type="paragraph" w:styleId="a3">
    <w:name w:val="No Spacing"/>
    <w:uiPriority w:val="1"/>
    <w:qFormat/>
    <w:rsid w:val="00EC6DE7"/>
    <w:pPr>
      <w:spacing w:after="0" w:line="240" w:lineRule="auto"/>
    </w:pPr>
    <w:rPr>
      <w:rFonts w:ascii="Times New Roman" w:hAnsi="Times New Roman" w:cs="Times New Roman"/>
      <w:bCs/>
      <w:spacing w:val="50"/>
      <w:sz w:val="32"/>
      <w:szCs w:val="24"/>
      <w:lang w:eastAsia="ru-RU"/>
    </w:rPr>
  </w:style>
  <w:style w:type="character" w:styleId="a4">
    <w:name w:val="Hyperlink"/>
    <w:basedOn w:val="a0"/>
    <w:uiPriority w:val="99"/>
    <w:semiHidden/>
    <w:unhideWhenUsed/>
    <w:rsid w:val="00D20BE1"/>
    <w:rPr>
      <w:color w:val="0000FF" w:themeColor="hyperlink"/>
      <w:u w:val="single"/>
    </w:rPr>
  </w:style>
  <w:style w:type="paragraph" w:customStyle="1" w:styleId="Style1">
    <w:name w:val="Style1"/>
    <w:basedOn w:val="a"/>
    <w:uiPriority w:val="99"/>
    <w:semiHidden/>
    <w:rsid w:val="00D20BE1"/>
  </w:style>
  <w:style w:type="paragraph" w:customStyle="1" w:styleId="Style2">
    <w:name w:val="Style2"/>
    <w:basedOn w:val="a"/>
    <w:uiPriority w:val="99"/>
    <w:semiHidden/>
    <w:rsid w:val="00D20BE1"/>
    <w:pPr>
      <w:spacing w:line="233" w:lineRule="exact"/>
      <w:jc w:val="center"/>
    </w:pPr>
  </w:style>
  <w:style w:type="paragraph" w:customStyle="1" w:styleId="Style5">
    <w:name w:val="Style5"/>
    <w:basedOn w:val="a"/>
    <w:uiPriority w:val="99"/>
    <w:semiHidden/>
    <w:rsid w:val="00D20BE1"/>
    <w:pPr>
      <w:jc w:val="both"/>
    </w:pPr>
  </w:style>
  <w:style w:type="paragraph" w:customStyle="1" w:styleId="Style8">
    <w:name w:val="Style8"/>
    <w:basedOn w:val="a"/>
    <w:uiPriority w:val="99"/>
    <w:semiHidden/>
    <w:rsid w:val="00D20BE1"/>
  </w:style>
  <w:style w:type="paragraph" w:customStyle="1" w:styleId="Style11">
    <w:name w:val="Style11"/>
    <w:basedOn w:val="a"/>
    <w:uiPriority w:val="99"/>
    <w:semiHidden/>
    <w:rsid w:val="00D20BE1"/>
    <w:pPr>
      <w:spacing w:line="166" w:lineRule="exact"/>
      <w:jc w:val="center"/>
    </w:pPr>
  </w:style>
  <w:style w:type="paragraph" w:customStyle="1" w:styleId="Style12">
    <w:name w:val="Style12"/>
    <w:basedOn w:val="a"/>
    <w:uiPriority w:val="99"/>
    <w:semiHidden/>
    <w:rsid w:val="00D20BE1"/>
  </w:style>
  <w:style w:type="paragraph" w:customStyle="1" w:styleId="Style13">
    <w:name w:val="Style13"/>
    <w:basedOn w:val="a"/>
    <w:uiPriority w:val="99"/>
    <w:semiHidden/>
    <w:rsid w:val="00D20BE1"/>
    <w:pPr>
      <w:spacing w:line="166" w:lineRule="exact"/>
      <w:jc w:val="right"/>
    </w:pPr>
  </w:style>
  <w:style w:type="paragraph" w:customStyle="1" w:styleId="Style17">
    <w:name w:val="Style17"/>
    <w:basedOn w:val="a"/>
    <w:uiPriority w:val="99"/>
    <w:semiHidden/>
    <w:rsid w:val="00D20BE1"/>
    <w:pPr>
      <w:spacing w:line="166" w:lineRule="exact"/>
      <w:jc w:val="center"/>
    </w:pPr>
  </w:style>
  <w:style w:type="character" w:customStyle="1" w:styleId="ConsPlusNormal">
    <w:name w:val="ConsPlusNormal Знак"/>
    <w:link w:val="ConsPlusNormal0"/>
    <w:uiPriority w:val="99"/>
    <w:semiHidden/>
    <w:locked/>
    <w:rsid w:val="00D20BE1"/>
    <w:rPr>
      <w:rFonts w:ascii="Arial" w:hAnsi="Arial" w:cs="Arial"/>
      <w:sz w:val="20"/>
      <w:szCs w:val="20"/>
      <w:lang w:eastAsia="ru-RU"/>
    </w:rPr>
  </w:style>
  <w:style w:type="paragraph" w:customStyle="1" w:styleId="ConsPlusNormal0">
    <w:name w:val="ConsPlusNormal"/>
    <w:link w:val="ConsPlusNormal"/>
    <w:uiPriority w:val="99"/>
    <w:semiHidden/>
    <w:rsid w:val="00D20BE1"/>
    <w:pPr>
      <w:widowControl w:val="0"/>
      <w:autoSpaceDE w:val="0"/>
      <w:autoSpaceDN w:val="0"/>
      <w:adjustRightInd w:val="0"/>
      <w:spacing w:after="0" w:line="240" w:lineRule="auto"/>
      <w:ind w:firstLine="720"/>
    </w:pPr>
    <w:rPr>
      <w:rFonts w:ascii="Arial" w:hAnsi="Arial" w:cs="Arial"/>
      <w:sz w:val="20"/>
      <w:szCs w:val="20"/>
      <w:lang w:eastAsia="ru-RU"/>
    </w:rPr>
  </w:style>
  <w:style w:type="character" w:customStyle="1" w:styleId="FontStyle20">
    <w:name w:val="Font Style20"/>
    <w:basedOn w:val="a0"/>
    <w:uiPriority w:val="99"/>
    <w:rsid w:val="00D20BE1"/>
    <w:rPr>
      <w:rFonts w:ascii="Times New Roman" w:hAnsi="Times New Roman" w:cs="Times New Roman" w:hint="default"/>
      <w:sz w:val="18"/>
      <w:szCs w:val="18"/>
    </w:rPr>
  </w:style>
  <w:style w:type="character" w:customStyle="1" w:styleId="FontStyle21">
    <w:name w:val="Font Style21"/>
    <w:basedOn w:val="a0"/>
    <w:uiPriority w:val="99"/>
    <w:rsid w:val="00D20BE1"/>
    <w:rPr>
      <w:rFonts w:ascii="Bookman Old Style" w:hAnsi="Bookman Old Style" w:cs="Bookman Old Style" w:hint="default"/>
      <w:sz w:val="10"/>
      <w:szCs w:val="10"/>
    </w:rPr>
  </w:style>
  <w:style w:type="character" w:customStyle="1" w:styleId="FontStyle22">
    <w:name w:val="Font Style22"/>
    <w:basedOn w:val="a0"/>
    <w:uiPriority w:val="99"/>
    <w:rsid w:val="00D20BE1"/>
    <w:rPr>
      <w:rFonts w:ascii="Times New Roman" w:hAnsi="Times New Roman" w:cs="Times New Roman" w:hint="default"/>
      <w:spacing w:val="20"/>
      <w:sz w:val="12"/>
      <w:szCs w:val="12"/>
    </w:rPr>
  </w:style>
  <w:style w:type="character" w:customStyle="1" w:styleId="FontStyle23">
    <w:name w:val="Font Style23"/>
    <w:basedOn w:val="a0"/>
    <w:uiPriority w:val="99"/>
    <w:rsid w:val="00D20BE1"/>
    <w:rPr>
      <w:rFonts w:ascii="Times New Roman" w:hAnsi="Times New Roman" w:cs="Times New Roman" w:hint="default"/>
      <w:sz w:val="14"/>
      <w:szCs w:val="14"/>
    </w:rPr>
  </w:style>
  <w:style w:type="character" w:customStyle="1" w:styleId="FontStyle24">
    <w:name w:val="Font Style24"/>
    <w:basedOn w:val="a0"/>
    <w:uiPriority w:val="99"/>
    <w:rsid w:val="00D20BE1"/>
    <w:rPr>
      <w:rFonts w:ascii="Georgia" w:hAnsi="Georgia" w:cs="Georgia" w:hint="default"/>
      <w:spacing w:val="780"/>
      <w:w w:val="30"/>
      <w:sz w:val="34"/>
      <w:szCs w:val="34"/>
    </w:rPr>
  </w:style>
  <w:style w:type="character" w:customStyle="1" w:styleId="FontStyle25">
    <w:name w:val="Font Style25"/>
    <w:basedOn w:val="a0"/>
    <w:uiPriority w:val="99"/>
    <w:rsid w:val="00D20BE1"/>
    <w:rPr>
      <w:rFonts w:ascii="Times New Roman" w:hAnsi="Times New Roman" w:cs="Times New Roman" w:hint="default"/>
      <w:b/>
      <w:bCs/>
      <w:sz w:val="14"/>
      <w:szCs w:val="14"/>
    </w:rPr>
  </w:style>
  <w:style w:type="table" w:styleId="a5">
    <w:name w:val="Table Grid"/>
    <w:basedOn w:val="a1"/>
    <w:uiPriority w:val="59"/>
    <w:rsid w:val="00D20BE1"/>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193526"/>
    <w:pPr>
      <w:tabs>
        <w:tab w:val="center" w:pos="4677"/>
        <w:tab w:val="right" w:pos="9355"/>
      </w:tabs>
    </w:pPr>
  </w:style>
  <w:style w:type="character" w:customStyle="1" w:styleId="a7">
    <w:name w:val="Верхний колонтитул Знак"/>
    <w:basedOn w:val="a0"/>
    <w:link w:val="a6"/>
    <w:uiPriority w:val="99"/>
    <w:rsid w:val="00193526"/>
    <w:rPr>
      <w:rFonts w:ascii="Times New Roman" w:hAnsi="Times New Roman" w:cs="Times New Roman"/>
      <w:sz w:val="24"/>
      <w:szCs w:val="24"/>
      <w:lang w:eastAsia="ru-RU"/>
    </w:rPr>
  </w:style>
  <w:style w:type="paragraph" w:styleId="a8">
    <w:name w:val="footer"/>
    <w:basedOn w:val="a"/>
    <w:link w:val="a9"/>
    <w:uiPriority w:val="99"/>
    <w:unhideWhenUsed/>
    <w:rsid w:val="00193526"/>
    <w:pPr>
      <w:tabs>
        <w:tab w:val="center" w:pos="4677"/>
        <w:tab w:val="right" w:pos="9355"/>
      </w:tabs>
    </w:pPr>
  </w:style>
  <w:style w:type="character" w:customStyle="1" w:styleId="a9">
    <w:name w:val="Нижний колонтитул Знак"/>
    <w:basedOn w:val="a0"/>
    <w:link w:val="a8"/>
    <w:uiPriority w:val="99"/>
    <w:rsid w:val="00193526"/>
    <w:rPr>
      <w:rFonts w:ascii="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0BE1"/>
    <w:pPr>
      <w:widowControl w:val="0"/>
      <w:autoSpaceDE w:val="0"/>
      <w:autoSpaceDN w:val="0"/>
      <w:adjustRightInd w:val="0"/>
      <w:spacing w:after="0" w:line="240" w:lineRule="auto"/>
    </w:pPr>
    <w:rPr>
      <w:rFonts w:ascii="Times New Roman" w:hAnsi="Times New Roman" w:cs="Times New Roman"/>
      <w:sz w:val="24"/>
      <w:szCs w:val="24"/>
      <w:lang w:eastAsia="ru-RU"/>
    </w:rPr>
  </w:style>
  <w:style w:type="paragraph" w:styleId="1">
    <w:name w:val="heading 1"/>
    <w:basedOn w:val="a"/>
    <w:next w:val="a"/>
    <w:link w:val="10"/>
    <w:uiPriority w:val="9"/>
    <w:qFormat/>
    <w:rsid w:val="00EC6DE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C6DE7"/>
    <w:rPr>
      <w:rFonts w:asciiTheme="majorHAnsi" w:eastAsiaTheme="majorEastAsia" w:hAnsiTheme="majorHAnsi" w:cstheme="majorBidi"/>
      <w:b/>
      <w:color w:val="365F91" w:themeColor="accent1" w:themeShade="BF"/>
      <w:spacing w:val="50"/>
      <w:sz w:val="28"/>
      <w:szCs w:val="28"/>
      <w:lang w:eastAsia="ru-RU"/>
    </w:rPr>
  </w:style>
  <w:style w:type="paragraph" w:styleId="a3">
    <w:name w:val="No Spacing"/>
    <w:uiPriority w:val="1"/>
    <w:qFormat/>
    <w:rsid w:val="00EC6DE7"/>
    <w:pPr>
      <w:spacing w:after="0" w:line="240" w:lineRule="auto"/>
    </w:pPr>
    <w:rPr>
      <w:rFonts w:ascii="Times New Roman" w:hAnsi="Times New Roman" w:cs="Times New Roman"/>
      <w:bCs/>
      <w:spacing w:val="50"/>
      <w:sz w:val="32"/>
      <w:szCs w:val="24"/>
      <w:lang w:eastAsia="ru-RU"/>
    </w:rPr>
  </w:style>
  <w:style w:type="character" w:styleId="a4">
    <w:name w:val="Hyperlink"/>
    <w:basedOn w:val="a0"/>
    <w:uiPriority w:val="99"/>
    <w:semiHidden/>
    <w:unhideWhenUsed/>
    <w:rsid w:val="00D20BE1"/>
    <w:rPr>
      <w:color w:val="0000FF" w:themeColor="hyperlink"/>
      <w:u w:val="single"/>
    </w:rPr>
  </w:style>
  <w:style w:type="paragraph" w:customStyle="1" w:styleId="Style1">
    <w:name w:val="Style1"/>
    <w:basedOn w:val="a"/>
    <w:uiPriority w:val="99"/>
    <w:semiHidden/>
    <w:rsid w:val="00D20BE1"/>
  </w:style>
  <w:style w:type="paragraph" w:customStyle="1" w:styleId="Style2">
    <w:name w:val="Style2"/>
    <w:basedOn w:val="a"/>
    <w:uiPriority w:val="99"/>
    <w:semiHidden/>
    <w:rsid w:val="00D20BE1"/>
    <w:pPr>
      <w:spacing w:line="233" w:lineRule="exact"/>
      <w:jc w:val="center"/>
    </w:pPr>
  </w:style>
  <w:style w:type="paragraph" w:customStyle="1" w:styleId="Style5">
    <w:name w:val="Style5"/>
    <w:basedOn w:val="a"/>
    <w:uiPriority w:val="99"/>
    <w:semiHidden/>
    <w:rsid w:val="00D20BE1"/>
    <w:pPr>
      <w:jc w:val="both"/>
    </w:pPr>
  </w:style>
  <w:style w:type="paragraph" w:customStyle="1" w:styleId="Style8">
    <w:name w:val="Style8"/>
    <w:basedOn w:val="a"/>
    <w:uiPriority w:val="99"/>
    <w:semiHidden/>
    <w:rsid w:val="00D20BE1"/>
  </w:style>
  <w:style w:type="paragraph" w:customStyle="1" w:styleId="Style11">
    <w:name w:val="Style11"/>
    <w:basedOn w:val="a"/>
    <w:uiPriority w:val="99"/>
    <w:semiHidden/>
    <w:rsid w:val="00D20BE1"/>
    <w:pPr>
      <w:spacing w:line="166" w:lineRule="exact"/>
      <w:jc w:val="center"/>
    </w:pPr>
  </w:style>
  <w:style w:type="paragraph" w:customStyle="1" w:styleId="Style12">
    <w:name w:val="Style12"/>
    <w:basedOn w:val="a"/>
    <w:uiPriority w:val="99"/>
    <w:semiHidden/>
    <w:rsid w:val="00D20BE1"/>
  </w:style>
  <w:style w:type="paragraph" w:customStyle="1" w:styleId="Style13">
    <w:name w:val="Style13"/>
    <w:basedOn w:val="a"/>
    <w:uiPriority w:val="99"/>
    <w:semiHidden/>
    <w:rsid w:val="00D20BE1"/>
    <w:pPr>
      <w:spacing w:line="166" w:lineRule="exact"/>
      <w:jc w:val="right"/>
    </w:pPr>
  </w:style>
  <w:style w:type="paragraph" w:customStyle="1" w:styleId="Style17">
    <w:name w:val="Style17"/>
    <w:basedOn w:val="a"/>
    <w:uiPriority w:val="99"/>
    <w:semiHidden/>
    <w:rsid w:val="00D20BE1"/>
    <w:pPr>
      <w:spacing w:line="166" w:lineRule="exact"/>
      <w:jc w:val="center"/>
    </w:pPr>
  </w:style>
  <w:style w:type="character" w:customStyle="1" w:styleId="ConsPlusNormal">
    <w:name w:val="ConsPlusNormal Знак"/>
    <w:link w:val="ConsPlusNormal0"/>
    <w:uiPriority w:val="99"/>
    <w:semiHidden/>
    <w:locked/>
    <w:rsid w:val="00D20BE1"/>
    <w:rPr>
      <w:rFonts w:ascii="Arial" w:hAnsi="Arial" w:cs="Arial"/>
      <w:sz w:val="20"/>
      <w:szCs w:val="20"/>
      <w:lang w:eastAsia="ru-RU"/>
    </w:rPr>
  </w:style>
  <w:style w:type="paragraph" w:customStyle="1" w:styleId="ConsPlusNormal0">
    <w:name w:val="ConsPlusNormal"/>
    <w:link w:val="ConsPlusNormal"/>
    <w:uiPriority w:val="99"/>
    <w:semiHidden/>
    <w:rsid w:val="00D20BE1"/>
    <w:pPr>
      <w:widowControl w:val="0"/>
      <w:autoSpaceDE w:val="0"/>
      <w:autoSpaceDN w:val="0"/>
      <w:adjustRightInd w:val="0"/>
      <w:spacing w:after="0" w:line="240" w:lineRule="auto"/>
      <w:ind w:firstLine="720"/>
    </w:pPr>
    <w:rPr>
      <w:rFonts w:ascii="Arial" w:hAnsi="Arial" w:cs="Arial"/>
      <w:sz w:val="20"/>
      <w:szCs w:val="20"/>
      <w:lang w:eastAsia="ru-RU"/>
    </w:rPr>
  </w:style>
  <w:style w:type="character" w:customStyle="1" w:styleId="FontStyle20">
    <w:name w:val="Font Style20"/>
    <w:basedOn w:val="a0"/>
    <w:uiPriority w:val="99"/>
    <w:rsid w:val="00D20BE1"/>
    <w:rPr>
      <w:rFonts w:ascii="Times New Roman" w:hAnsi="Times New Roman" w:cs="Times New Roman" w:hint="default"/>
      <w:sz w:val="18"/>
      <w:szCs w:val="18"/>
    </w:rPr>
  </w:style>
  <w:style w:type="character" w:customStyle="1" w:styleId="FontStyle21">
    <w:name w:val="Font Style21"/>
    <w:basedOn w:val="a0"/>
    <w:uiPriority w:val="99"/>
    <w:rsid w:val="00D20BE1"/>
    <w:rPr>
      <w:rFonts w:ascii="Bookman Old Style" w:hAnsi="Bookman Old Style" w:cs="Bookman Old Style" w:hint="default"/>
      <w:sz w:val="10"/>
      <w:szCs w:val="10"/>
    </w:rPr>
  </w:style>
  <w:style w:type="character" w:customStyle="1" w:styleId="FontStyle22">
    <w:name w:val="Font Style22"/>
    <w:basedOn w:val="a0"/>
    <w:uiPriority w:val="99"/>
    <w:rsid w:val="00D20BE1"/>
    <w:rPr>
      <w:rFonts w:ascii="Times New Roman" w:hAnsi="Times New Roman" w:cs="Times New Roman" w:hint="default"/>
      <w:spacing w:val="20"/>
      <w:sz w:val="12"/>
      <w:szCs w:val="12"/>
    </w:rPr>
  </w:style>
  <w:style w:type="character" w:customStyle="1" w:styleId="FontStyle23">
    <w:name w:val="Font Style23"/>
    <w:basedOn w:val="a0"/>
    <w:uiPriority w:val="99"/>
    <w:rsid w:val="00D20BE1"/>
    <w:rPr>
      <w:rFonts w:ascii="Times New Roman" w:hAnsi="Times New Roman" w:cs="Times New Roman" w:hint="default"/>
      <w:sz w:val="14"/>
      <w:szCs w:val="14"/>
    </w:rPr>
  </w:style>
  <w:style w:type="character" w:customStyle="1" w:styleId="FontStyle24">
    <w:name w:val="Font Style24"/>
    <w:basedOn w:val="a0"/>
    <w:uiPriority w:val="99"/>
    <w:rsid w:val="00D20BE1"/>
    <w:rPr>
      <w:rFonts w:ascii="Georgia" w:hAnsi="Georgia" w:cs="Georgia" w:hint="default"/>
      <w:spacing w:val="780"/>
      <w:w w:val="30"/>
      <w:sz w:val="34"/>
      <w:szCs w:val="34"/>
    </w:rPr>
  </w:style>
  <w:style w:type="character" w:customStyle="1" w:styleId="FontStyle25">
    <w:name w:val="Font Style25"/>
    <w:basedOn w:val="a0"/>
    <w:uiPriority w:val="99"/>
    <w:rsid w:val="00D20BE1"/>
    <w:rPr>
      <w:rFonts w:ascii="Times New Roman" w:hAnsi="Times New Roman" w:cs="Times New Roman" w:hint="default"/>
      <w:b/>
      <w:bCs/>
      <w:sz w:val="14"/>
      <w:szCs w:val="14"/>
    </w:rPr>
  </w:style>
  <w:style w:type="table" w:styleId="a5">
    <w:name w:val="Table Grid"/>
    <w:basedOn w:val="a1"/>
    <w:uiPriority w:val="59"/>
    <w:rsid w:val="00D20BE1"/>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193526"/>
    <w:pPr>
      <w:tabs>
        <w:tab w:val="center" w:pos="4677"/>
        <w:tab w:val="right" w:pos="9355"/>
      </w:tabs>
    </w:pPr>
  </w:style>
  <w:style w:type="character" w:customStyle="1" w:styleId="a7">
    <w:name w:val="Верхний колонтитул Знак"/>
    <w:basedOn w:val="a0"/>
    <w:link w:val="a6"/>
    <w:uiPriority w:val="99"/>
    <w:rsid w:val="00193526"/>
    <w:rPr>
      <w:rFonts w:ascii="Times New Roman" w:hAnsi="Times New Roman" w:cs="Times New Roman"/>
      <w:sz w:val="24"/>
      <w:szCs w:val="24"/>
      <w:lang w:eastAsia="ru-RU"/>
    </w:rPr>
  </w:style>
  <w:style w:type="paragraph" w:styleId="a8">
    <w:name w:val="footer"/>
    <w:basedOn w:val="a"/>
    <w:link w:val="a9"/>
    <w:uiPriority w:val="99"/>
    <w:unhideWhenUsed/>
    <w:rsid w:val="00193526"/>
    <w:pPr>
      <w:tabs>
        <w:tab w:val="center" w:pos="4677"/>
        <w:tab w:val="right" w:pos="9355"/>
      </w:tabs>
    </w:pPr>
  </w:style>
  <w:style w:type="character" w:customStyle="1" w:styleId="a9">
    <w:name w:val="Нижний колонтитул Знак"/>
    <w:basedOn w:val="a0"/>
    <w:link w:val="a8"/>
    <w:uiPriority w:val="99"/>
    <w:rsid w:val="00193526"/>
    <w:rPr>
      <w:rFonts w:ascii="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2421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file:///D:\&#1050;&#1086;&#1084;&#1080;&#1090;&#1077;&#1090;\&#1056;&#1077;&#1075;&#1083;&#1072;&#1084;&#1077;&#1085;&#1090;&#1099;\&#1058;&#1077;&#1093;&#1085;&#1086;&#1089;&#1093;&#1077;&#1084;&#1099;\&#1058;&#1077;&#1093;&#1085;&#1086;&#1083;&#1086;&#1089;&#1093;&#1077;&#1084;&#1072;%20&#1055;&#1088;&#1077;&#1076;%20&#1079;&#1091;%20&#1084;&#1085;&#1086;&#1075;&#1086;&#1076;.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5611C4-004F-4105-9F69-95CFD129A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12</Pages>
  <Words>3163</Words>
  <Characters>18032</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21153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7</cp:revision>
  <dcterms:created xsi:type="dcterms:W3CDTF">2018-07-13T05:59:00Z</dcterms:created>
  <dcterms:modified xsi:type="dcterms:W3CDTF">2018-08-17T12:34:00Z</dcterms:modified>
</cp:coreProperties>
</file>